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85" w:rsidRPr="00A43485" w:rsidRDefault="005C7C44" w:rsidP="005C7C4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25pt;height:262pt">
            <v:imagedata r:id="rId4" o:title="PHOTO-2022-02-09-15-14-01"/>
          </v:shape>
        </w:pict>
      </w:r>
    </w:p>
    <w:p w:rsidR="00A43485" w:rsidRPr="00A43485" w:rsidRDefault="00A43485" w:rsidP="00A434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A43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  </w:t>
      </w:r>
      <w:proofErr w:type="gramStart"/>
      <w:r w:rsidRPr="005C7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Моё</w:t>
      </w:r>
      <w:proofErr w:type="gramEnd"/>
      <w:r w:rsidRPr="005C7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интернет </w:t>
      </w:r>
      <w:proofErr w:type="spellStart"/>
      <w:r w:rsidRPr="005C7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портфолио</w:t>
      </w:r>
      <w:proofErr w:type="spellEnd"/>
    </w:p>
    <w:p w:rsidR="00A43485" w:rsidRPr="00A43485" w:rsidRDefault="00A43485" w:rsidP="00A434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C7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Здравствуйте уважаемые посетители нашего сайта!!! </w:t>
      </w:r>
    </w:p>
    <w:p w:rsidR="00A43485" w:rsidRPr="00A43485" w:rsidRDefault="00A43485" w:rsidP="00A4348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C7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Я, </w:t>
      </w:r>
      <w:proofErr w:type="spellStart"/>
      <w:r w:rsidRPr="005C7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Шамсадова</w:t>
      </w:r>
      <w:proofErr w:type="spellEnd"/>
      <w:r w:rsidRPr="005C7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5C7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Яхита</w:t>
      </w:r>
      <w:proofErr w:type="spellEnd"/>
      <w:r w:rsidRPr="005C7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5C7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Вахитовна</w:t>
      </w:r>
      <w:proofErr w:type="spellEnd"/>
      <w:r w:rsidRPr="005C7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A43485" w:rsidRPr="00A43485" w:rsidRDefault="00A43485" w:rsidP="00A4348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C7C44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 МБДОУ «Детский сад «</w:t>
      </w:r>
      <w:proofErr w:type="spellStart"/>
      <w:r w:rsidRPr="005C7C44">
        <w:rPr>
          <w:rFonts w:ascii="Times New Roman" w:eastAsia="Times New Roman" w:hAnsi="Times New Roman" w:cs="Times New Roman"/>
          <w:i/>
          <w:iCs/>
          <w:color w:val="000000"/>
          <w:sz w:val="28"/>
        </w:rPr>
        <w:t>Шовда</w:t>
      </w:r>
      <w:proofErr w:type="spellEnd"/>
      <w:r w:rsidRPr="005C7C4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» </w:t>
      </w:r>
      <w:proofErr w:type="spellStart"/>
      <w:r w:rsidRPr="005C7C44">
        <w:rPr>
          <w:rFonts w:ascii="Times New Roman" w:eastAsia="Times New Roman" w:hAnsi="Times New Roman" w:cs="Times New Roman"/>
          <w:i/>
          <w:iCs/>
          <w:color w:val="000000"/>
          <w:sz w:val="28"/>
        </w:rPr>
        <w:t>п</w:t>
      </w:r>
      <w:proofErr w:type="gramStart"/>
      <w:r w:rsidRPr="005C7C44">
        <w:rPr>
          <w:rFonts w:ascii="Times New Roman" w:eastAsia="Times New Roman" w:hAnsi="Times New Roman" w:cs="Times New Roman"/>
          <w:i/>
          <w:iCs/>
          <w:color w:val="000000"/>
          <w:sz w:val="28"/>
        </w:rPr>
        <w:t>.Д</w:t>
      </w:r>
      <w:proofErr w:type="gramEnd"/>
      <w:r w:rsidRPr="005C7C44">
        <w:rPr>
          <w:rFonts w:ascii="Times New Roman" w:eastAsia="Times New Roman" w:hAnsi="Times New Roman" w:cs="Times New Roman"/>
          <w:i/>
          <w:iCs/>
          <w:color w:val="000000"/>
          <w:sz w:val="28"/>
        </w:rPr>
        <w:t>олинский</w:t>
      </w:r>
      <w:proofErr w:type="spellEnd"/>
      <w:r w:rsidRPr="005C7C44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Грозненского муниципального района»</w:t>
      </w:r>
    </w:p>
    <w:p w:rsidR="00A43485" w:rsidRPr="00A43485" w:rsidRDefault="00A43485" w:rsidP="00A4348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spellStart"/>
      <w:r w:rsidRPr="005C7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Образование:</w:t>
      </w:r>
      <w:r w:rsidRPr="005C7C44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Высшее</w:t>
      </w:r>
      <w:proofErr w:type="spellEnd"/>
      <w:r w:rsidRPr="005C7C44">
        <w:rPr>
          <w:rFonts w:ascii="Times New Roman" w:eastAsia="Times New Roman" w:hAnsi="Times New Roman" w:cs="Times New Roman"/>
          <w:i/>
          <w:iCs/>
          <w:color w:val="000000"/>
          <w:sz w:val="28"/>
        </w:rPr>
        <w:t>- ГГНИ г</w:t>
      </w:r>
      <w:proofErr w:type="gramStart"/>
      <w:r w:rsidRPr="005C7C44">
        <w:rPr>
          <w:rFonts w:ascii="Times New Roman" w:eastAsia="Times New Roman" w:hAnsi="Times New Roman" w:cs="Times New Roman"/>
          <w:i/>
          <w:iCs/>
          <w:color w:val="000000"/>
          <w:sz w:val="28"/>
        </w:rPr>
        <w:t>.Г</w:t>
      </w:r>
      <w:proofErr w:type="gramEnd"/>
      <w:r w:rsidRPr="005C7C44">
        <w:rPr>
          <w:rFonts w:ascii="Times New Roman" w:eastAsia="Times New Roman" w:hAnsi="Times New Roman" w:cs="Times New Roman"/>
          <w:i/>
          <w:iCs/>
          <w:color w:val="000000"/>
          <w:sz w:val="28"/>
        </w:rPr>
        <w:t>розный, специальность инженер-технолог, и среднее специальное образование НГК г.Назрань,  специальность – Учитель начальных классов. Также прошла проф. переподготовку в 2019г.  по специальность "Воспитатель в дошкольном образовании"</w:t>
      </w:r>
    </w:p>
    <w:p w:rsidR="00A43485" w:rsidRPr="00A43485" w:rsidRDefault="00A43485" w:rsidP="00A4348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C7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Стаж педагогической работы:</w:t>
      </w:r>
      <w:r w:rsidRPr="005C7C44">
        <w:rPr>
          <w:rFonts w:ascii="Times New Roman" w:eastAsia="Times New Roman" w:hAnsi="Times New Roman" w:cs="Times New Roman"/>
          <w:i/>
          <w:iCs/>
          <w:color w:val="000000"/>
          <w:sz w:val="28"/>
        </w:rPr>
        <w:t> 11 лет</w:t>
      </w:r>
    </w:p>
    <w:p w:rsidR="00A43485" w:rsidRPr="00A43485" w:rsidRDefault="00A43485" w:rsidP="00A4348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C7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Педагогическое кредо:</w:t>
      </w:r>
      <w:r w:rsidRPr="005C7C44">
        <w:rPr>
          <w:rFonts w:ascii="Times New Roman" w:eastAsia="Times New Roman" w:hAnsi="Times New Roman" w:cs="Times New Roman"/>
          <w:i/>
          <w:iCs/>
          <w:color w:val="000000"/>
          <w:sz w:val="28"/>
        </w:rPr>
        <w:t> " Любовь к детям важнее всего"</w:t>
      </w:r>
    </w:p>
    <w:p w:rsidR="00A43485" w:rsidRPr="00A43485" w:rsidRDefault="00A43485" w:rsidP="00A4348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C7C44">
        <w:rPr>
          <w:rFonts w:ascii="Times New Roman" w:eastAsia="Times New Roman" w:hAnsi="Times New Roman" w:cs="Times New Roman"/>
          <w:b/>
          <w:bCs/>
          <w:color w:val="000000"/>
          <w:sz w:val="28"/>
        </w:rPr>
        <w:t>"Обо мне"</w:t>
      </w:r>
    </w:p>
    <w:p w:rsidR="00A43485" w:rsidRPr="00A43485" w:rsidRDefault="00A43485" w:rsidP="00A434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A4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Родилась я и выросла в селе </w:t>
      </w:r>
      <w:proofErr w:type="gramStart"/>
      <w:r w:rsidRPr="00A43485">
        <w:rPr>
          <w:rFonts w:ascii="Times New Roman" w:eastAsia="Times New Roman" w:hAnsi="Times New Roman" w:cs="Times New Roman"/>
          <w:color w:val="000000"/>
          <w:sz w:val="28"/>
          <w:szCs w:val="28"/>
        </w:rPr>
        <w:t>Радужное</w:t>
      </w:r>
      <w:proofErr w:type="gramEnd"/>
      <w:r w:rsidRPr="00A4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Грозненского района. Окончила  Грозненский Государственный нефтяной институт в 2008году, Назрановский Государственный колледж в 2014 году.</w:t>
      </w:r>
    </w:p>
    <w:p w:rsidR="00A43485" w:rsidRPr="00A43485" w:rsidRDefault="00A43485" w:rsidP="00A434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A43485">
        <w:rPr>
          <w:rFonts w:ascii="Times New Roman" w:eastAsia="Times New Roman" w:hAnsi="Times New Roman" w:cs="Times New Roman"/>
          <w:color w:val="000000"/>
          <w:sz w:val="28"/>
          <w:szCs w:val="28"/>
        </w:rPr>
        <w:t>В 2011 году устроилась на работу в свой любимый детский сад.</w:t>
      </w:r>
    </w:p>
    <w:p w:rsidR="005C7C44" w:rsidRDefault="00A43485" w:rsidP="005C7C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5C7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«Почему я выбрала профессию воспитателя?»</w:t>
      </w:r>
      <w:r w:rsidRPr="005C7C44">
        <w:rPr>
          <w:rFonts w:ascii="Times New Roman" w:eastAsia="Times New Roman" w:hAnsi="Times New Roman" w:cs="Times New Roman"/>
          <w:i/>
          <w:iCs/>
          <w:color w:val="000000"/>
          <w:sz w:val="28"/>
        </w:rPr>
        <w:t>. Потому что, мне кажется, что профессия выбрала меня.</w:t>
      </w:r>
      <w:r w:rsidRPr="00A43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Воспитатель – профессия не только важная, но и необыкновенная. Педагогу детского сада приходится быть ещё </w:t>
      </w:r>
      <w:r w:rsidRPr="00A43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актёром, и сценаристом, дизайнером и психологом. Ответьте мне на вопрос, представители каких профессий должны сочетать в себе столько много разных качеств? Я думаю, их найдётся немного. Мне импонирует, что имею такую возможность проявить самые разные способности, научиться тому, чему никогда бы не научилась, работая в другом месте.</w:t>
      </w:r>
      <w:r w:rsidRPr="00A43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C7C44">
        <w:rPr>
          <w:rFonts w:ascii="Times New Roman" w:eastAsia="Times New Roman" w:hAnsi="Times New Roman" w:cs="Times New Roman"/>
          <w:iCs/>
          <w:color w:val="000000"/>
          <w:sz w:val="28"/>
        </w:rPr>
        <w:t>   Воспитание ребенка, его подготовка к взрослой жизни – совместная работа родителей, воспитателей и учителей. Так, выбрав путь воспитателя, я поставила перед собой чрезвычайно важную и сложную, но вместе с тем и интересную задачу, так как понимаю, что способна помочь детям и принести пользу обществу.</w:t>
      </w:r>
    </w:p>
    <w:p w:rsidR="00A43485" w:rsidRPr="00A43485" w:rsidRDefault="00A43485" w:rsidP="005C7C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A434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C7C44">
        <w:rPr>
          <w:rFonts w:ascii="Times New Roman" w:eastAsia="Times New Roman" w:hAnsi="Times New Roman" w:cs="Times New Roman"/>
          <w:iCs/>
          <w:color w:val="000000"/>
          <w:sz w:val="28"/>
        </w:rPr>
        <w:t>В детском саду «</w:t>
      </w:r>
      <w:proofErr w:type="spellStart"/>
      <w:r w:rsidRPr="005C7C44">
        <w:rPr>
          <w:rFonts w:ascii="Times New Roman" w:eastAsia="Times New Roman" w:hAnsi="Times New Roman" w:cs="Times New Roman"/>
          <w:iCs/>
          <w:color w:val="000000"/>
          <w:sz w:val="28"/>
        </w:rPr>
        <w:t>Шовда</w:t>
      </w:r>
      <w:proofErr w:type="spellEnd"/>
      <w:r w:rsidRPr="005C7C44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» </w:t>
      </w:r>
      <w:proofErr w:type="spellStart"/>
      <w:r w:rsidRPr="005C7C44">
        <w:rPr>
          <w:rFonts w:ascii="Times New Roman" w:eastAsia="Times New Roman" w:hAnsi="Times New Roman" w:cs="Times New Roman"/>
          <w:iCs/>
          <w:color w:val="000000"/>
          <w:sz w:val="28"/>
        </w:rPr>
        <w:t>п</w:t>
      </w:r>
      <w:proofErr w:type="gramStart"/>
      <w:r w:rsidRPr="005C7C44">
        <w:rPr>
          <w:rFonts w:ascii="Times New Roman" w:eastAsia="Times New Roman" w:hAnsi="Times New Roman" w:cs="Times New Roman"/>
          <w:iCs/>
          <w:color w:val="000000"/>
          <w:sz w:val="28"/>
        </w:rPr>
        <w:t>.Д</w:t>
      </w:r>
      <w:proofErr w:type="gramEnd"/>
      <w:r w:rsidRPr="005C7C44">
        <w:rPr>
          <w:rFonts w:ascii="Times New Roman" w:eastAsia="Times New Roman" w:hAnsi="Times New Roman" w:cs="Times New Roman"/>
          <w:iCs/>
          <w:color w:val="000000"/>
          <w:sz w:val="28"/>
        </w:rPr>
        <w:t>олинский</w:t>
      </w:r>
      <w:proofErr w:type="spellEnd"/>
      <w:r w:rsidRPr="005C7C44">
        <w:rPr>
          <w:rFonts w:ascii="Times New Roman" w:eastAsia="Times New Roman" w:hAnsi="Times New Roman" w:cs="Times New Roman"/>
          <w:iCs/>
          <w:color w:val="000000"/>
          <w:sz w:val="28"/>
        </w:rPr>
        <w:t>  я работаю уже 11 лет .</w:t>
      </w:r>
    </w:p>
    <w:tbl>
      <w:tblPr>
        <w:tblW w:w="5000" w:type="pct"/>
        <w:tblCellSpacing w:w="0" w:type="dxa"/>
        <w:tblInd w:w="-426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9375"/>
      </w:tblGrid>
      <w:tr w:rsidR="00A43485" w:rsidRPr="00A43485" w:rsidTr="00A43485">
        <w:trPr>
          <w:tblCellSpacing w:w="0" w:type="dxa"/>
        </w:trPr>
        <w:tc>
          <w:tcPr>
            <w:tcW w:w="10661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A43485" w:rsidRPr="00A43485" w:rsidRDefault="00A43485" w:rsidP="00A4348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  Профессиональная зрелость накапливается с годами, каждый день не проходит даром, приносит что-то новое. С принятием федерального государственного стандарта в образовании планка нашей профессии поднимается всё выше и выше, и стоять на месте не приходится. Работать, как десять лет назад уже не получится. Современным детям нужен современный педагог. Для решения годовых задач в нашей дошкольной организации проводятся смотры-конкурсы, дни открытых дверей для родителей, семинары-практикумы, открытые показы и просто интересные мероприятия. А всё это включает большую подготовку. За годы работы у меня накопился огромный багаж дидактического материала, сделанного и оформленного своими руками – целый мини методический кабинет в группе. А это очень удобно – всё всегда под рукой.</w:t>
            </w:r>
          </w:p>
          <w:tbl>
            <w:tblPr>
              <w:tblW w:w="5000" w:type="pct"/>
              <w:tblCellSpacing w:w="0" w:type="dxa"/>
              <w:tblBorders>
                <w:top w:val="dashed" w:sz="4" w:space="0" w:color="BBBBBB"/>
                <w:left w:val="dashed" w:sz="4" w:space="0" w:color="BBBBBB"/>
                <w:bottom w:val="dashed" w:sz="4" w:space="0" w:color="BBBBBB"/>
                <w:right w:val="dashed" w:sz="4" w:space="0" w:color="BBBBBB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345"/>
            </w:tblGrid>
            <w:tr w:rsidR="00A43485" w:rsidRPr="00A43485">
              <w:trPr>
                <w:tblCellSpacing w:w="0" w:type="dxa"/>
              </w:trPr>
              <w:tc>
                <w:tcPr>
                  <w:tcW w:w="0" w:type="auto"/>
                  <w:tcBorders>
                    <w:top w:val="dashed" w:sz="4" w:space="0" w:color="BBBBBB"/>
                    <w:left w:val="dashed" w:sz="4" w:space="0" w:color="BBBBBB"/>
                    <w:bottom w:val="dashed" w:sz="4" w:space="0" w:color="BBBBBB"/>
                    <w:right w:val="dashed" w:sz="4" w:space="0" w:color="BBBBBB"/>
                  </w:tcBorders>
                  <w:vAlign w:val="center"/>
                  <w:hideMark/>
                </w:tcPr>
                <w:p w:rsidR="00A43485" w:rsidRPr="00A43485" w:rsidRDefault="00A43485" w:rsidP="00A43485">
                  <w:pPr>
                    <w:spacing w:before="100" w:beforeAutospacing="1"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C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</w:rPr>
                    <w:t> </w:t>
                  </w:r>
                </w:p>
                <w:p w:rsidR="00A43485" w:rsidRPr="00A43485" w:rsidRDefault="00A43485" w:rsidP="00A43485">
                  <w:pPr>
                    <w:spacing w:before="100" w:beforeAutospacing="1"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C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</w:rPr>
                    <w:t>У нас большая дружная семья,</w:t>
                  </w:r>
                </w:p>
                <w:p w:rsidR="00A43485" w:rsidRPr="00A43485" w:rsidRDefault="00A43485" w:rsidP="00A43485">
                  <w:pPr>
                    <w:spacing w:before="100" w:beforeAutospacing="1"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C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</w:rPr>
                    <w:t>Такие разные все дети,</w:t>
                  </w:r>
                </w:p>
                <w:p w:rsidR="00A43485" w:rsidRPr="00A43485" w:rsidRDefault="00A43485" w:rsidP="00A43485">
                  <w:pPr>
                    <w:spacing w:before="100" w:beforeAutospacing="1"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C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</w:rPr>
                    <w:t>Но я – не мама, воспитатель я,</w:t>
                  </w:r>
                </w:p>
                <w:p w:rsidR="00A43485" w:rsidRPr="00A43485" w:rsidRDefault="00A43485" w:rsidP="00A43485">
                  <w:pPr>
                    <w:spacing w:before="100" w:beforeAutospacing="1"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C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</w:rPr>
                    <w:t>И лучше нет профессии на свете!</w:t>
                  </w:r>
                </w:p>
                <w:p w:rsidR="00A43485" w:rsidRPr="00A43485" w:rsidRDefault="00A43485" w:rsidP="00A43485">
                  <w:pPr>
                    <w:spacing w:before="100" w:beforeAutospacing="1"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C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</w:rPr>
                    <w:t>Когда они приходят поутру,</w:t>
                  </w:r>
                </w:p>
                <w:p w:rsidR="00A43485" w:rsidRPr="00A43485" w:rsidRDefault="00A43485" w:rsidP="00A43485">
                  <w:pPr>
                    <w:spacing w:before="100" w:beforeAutospacing="1"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C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</w:rPr>
                    <w:t>Я их всегда с улыбкою встречаю,</w:t>
                  </w:r>
                </w:p>
                <w:p w:rsidR="00A43485" w:rsidRPr="00A43485" w:rsidRDefault="00A43485" w:rsidP="00A43485">
                  <w:pPr>
                    <w:spacing w:before="100" w:beforeAutospacing="1"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C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</w:rPr>
                    <w:t>И к каждому я ключик подберу,</w:t>
                  </w:r>
                </w:p>
                <w:p w:rsidR="00A43485" w:rsidRPr="00A43485" w:rsidRDefault="00A43485" w:rsidP="00A43485">
                  <w:pPr>
                    <w:spacing w:before="100" w:beforeAutospacing="1"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C4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</w:rPr>
                    <w:t>Они – мои, и я о них все знаю!</w:t>
                  </w:r>
                </w:p>
              </w:tc>
            </w:tr>
          </w:tbl>
          <w:p w:rsidR="00A43485" w:rsidRPr="00A43485" w:rsidRDefault="00A43485" w:rsidP="00A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966659" w:rsidRPr="005C7C44" w:rsidRDefault="00966659">
      <w:pPr>
        <w:rPr>
          <w:rFonts w:ascii="Times New Roman" w:hAnsi="Times New Roman" w:cs="Times New Roman"/>
        </w:rPr>
      </w:pPr>
    </w:p>
    <w:sectPr w:rsidR="00966659" w:rsidRPr="005C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43485"/>
    <w:rsid w:val="005C7C44"/>
    <w:rsid w:val="00966659"/>
    <w:rsid w:val="00A4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3485"/>
    <w:rPr>
      <w:b/>
      <w:bCs/>
    </w:rPr>
  </w:style>
  <w:style w:type="character" w:styleId="a5">
    <w:name w:val="Emphasis"/>
    <w:basedOn w:val="a0"/>
    <w:uiPriority w:val="20"/>
    <w:qFormat/>
    <w:rsid w:val="00A434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3</cp:revision>
  <dcterms:created xsi:type="dcterms:W3CDTF">2022-03-29T07:46:00Z</dcterms:created>
  <dcterms:modified xsi:type="dcterms:W3CDTF">2022-03-29T07:58:00Z</dcterms:modified>
</cp:coreProperties>
</file>