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CB7" w:rsidRPr="00037CB7" w:rsidRDefault="00277E83" w:rsidP="00277E83">
      <w:pPr>
        <w:widowControl w:val="0"/>
        <w:tabs>
          <w:tab w:val="left" w:pos="122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77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object w:dxaOrig="18705" w:dyaOrig="26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2pt;height:745.8pt" o:ole="">
            <v:imagedata r:id="rId8" o:title=""/>
          </v:shape>
          <o:OLEObject Type="Embed" ProgID="AcroExch.Document.11" ShapeID="_x0000_i1025" DrawAspect="Content" ObjectID="_1707552978" r:id="rId9"/>
        </w:object>
      </w:r>
      <w:r w:rsidR="00037CB7"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осуществляется на договорной основе с «поставщиком» как за счёт средств бюджета, так и за счет средств родителей (законных представителей) воспитанников.</w:t>
      </w:r>
    </w:p>
    <w:p w:rsidR="00037CB7" w:rsidRPr="00037CB7" w:rsidRDefault="00037CB7" w:rsidP="00037C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 Порядок поставки продуктов определяется муниципальным контрактом и (или) договором.</w:t>
      </w:r>
    </w:p>
    <w:p w:rsidR="00037CB7" w:rsidRPr="00037CB7" w:rsidRDefault="00037CB7" w:rsidP="00037C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1.6. Закупка и поставка продуктов питания осуществляется в порядке, установленном Федеральным </w:t>
      </w: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законом № 44-ФЗ от 05.04.</w:t>
      </w: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2013г с изменениями на 30 декабря 2020 года «О контрактной системе в сфере закупок товаров, р</w:t>
      </w: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абот, услуг для обеспечения государственных и муниципальных нужд» на договорной основе, как за счет средств бюджета, так и за</w:t>
      </w: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счет средств платы родителей (законных представителей) за присмотр и уход за детьми в дошкольном образовательном учреждении.</w:t>
      </w:r>
    </w:p>
    <w:p w:rsidR="00037CB7" w:rsidRPr="00037CB7" w:rsidRDefault="00037CB7" w:rsidP="00037C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CB7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Организация питания в детском саду осуществляется штатными работниками дошкольного образовательного учреждения.</w:t>
      </w: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4A2AAF">
      <w:pPr>
        <w:widowControl w:val="0"/>
        <w:tabs>
          <w:tab w:val="left" w:pos="466"/>
        </w:tabs>
        <w:spacing w:after="0" w:line="240" w:lineRule="auto"/>
        <w:ind w:right="5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b/>
          <w:sz w:val="28"/>
          <w:szCs w:val="28"/>
        </w:rPr>
        <w:t>2. Основные цели и задачи организации питания</w:t>
      </w:r>
    </w:p>
    <w:p w:rsidR="00037CB7" w:rsidRPr="00037CB7" w:rsidRDefault="00037CB7" w:rsidP="00037C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CB7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 также соблюдения условий приобретения и хранения продуктов в дошкольном образовательном учреждении.</w:t>
      </w:r>
    </w:p>
    <w:p w:rsidR="00037CB7" w:rsidRPr="00037CB7" w:rsidRDefault="00037CB7" w:rsidP="00037C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3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 w:rsidRPr="00037C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Основными задачами при организации питания воспитанников ДОУ являются: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tabs>
          <w:tab w:val="left" w:pos="709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обеспечение воспитанников питанием, соответствующим возрастным физиологическим потребностям в рациональном и сбалансированном питании;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tabs>
          <w:tab w:val="left" w:pos="709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гарантированное качество и безопасность питания и пищевых продуктов, используемых в питании;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tabs>
          <w:tab w:val="left" w:pos="709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предупреждение (профилактика) среди воспитанников дошкольного образовательного учреждения инфекционных и неинфек</w:t>
      </w:r>
      <w:r w:rsidRPr="005C7884">
        <w:rPr>
          <w:rFonts w:ascii="Times New Roman" w:eastAsia="Times New Roman" w:hAnsi="Times New Roman" w:cs="Times New Roman"/>
          <w:sz w:val="28"/>
          <w:szCs w:val="28"/>
        </w:rPr>
        <w:softHyphen/>
        <w:t>ционных заболеваний, связанных с фактором питания;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tabs>
          <w:tab w:val="left" w:pos="709"/>
          <w:tab w:val="left" w:pos="798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пропаганда принципов здорового и полноценного питания;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tabs>
          <w:tab w:val="left" w:pos="709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анализ и оценки уровня профессионализма лиц, участвующих в обеспечении каче</w:t>
      </w:r>
      <w:r w:rsidRPr="005C7884">
        <w:rPr>
          <w:rFonts w:ascii="Times New Roman" w:eastAsia="Times New Roman" w:hAnsi="Times New Roman" w:cs="Times New Roman"/>
          <w:sz w:val="28"/>
          <w:szCs w:val="28"/>
        </w:rPr>
        <w:softHyphen/>
        <w:t>ственного питания, по результатам их практической деятельности;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tabs>
          <w:tab w:val="left" w:pos="709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разработка и соблюдение нормативно-правовых актов ДОУ в части организации и обеспечения каче</w:t>
      </w:r>
      <w:r w:rsidRPr="005C7884">
        <w:rPr>
          <w:rFonts w:ascii="Times New Roman" w:eastAsia="Times New Roman" w:hAnsi="Times New Roman" w:cs="Times New Roman"/>
          <w:sz w:val="28"/>
          <w:szCs w:val="28"/>
        </w:rPr>
        <w:softHyphen/>
        <w:t>ственного питания в дошкольном образовательном учреждении.</w:t>
      </w: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4A2AAF">
      <w:pPr>
        <w:widowControl w:val="0"/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3. Требования к организации питания воспитанников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3.1.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3.2. Требования к деятельности по формированию рациона и организации питания детей в ДОУ, производству, реализации, организации потребления </w:t>
      </w: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lastRenderedPageBreak/>
        <w:t>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3.3. Оборудование и содержание пищеблока должны соответствовать санитарным правилам и нормам организации общественного питания,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 Помещение пищеблока должно быть оборудовано вытяжной вентиляцией.</w:t>
      </w: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4A2AAF">
      <w:pPr>
        <w:widowControl w:val="0"/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bookmarkStart w:id="0" w:name="bookmark1"/>
      <w:r w:rsidRPr="00037CB7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4. Порядок поставки продуктов</w:t>
      </w:r>
      <w:bookmarkEnd w:id="0"/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4.1. Порядок поставки продуктов определяется договором между поставщиком и дошкольным образовательным учреждением.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4.2. Поставщик поставляет товар отдельными партиями по заявкам дошкольного образовательного учреждения, с момента подписания контракта.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4.3. Поставка товара осуществляется путем его доставки поставщиком на склад дошкольной образовательной организации.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4.4. Товар передается в соответствии с заявкой ДОУ, содержащей дату поставки, наименование и количество товара, подлежащего доставке.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4.5. </w:t>
      </w: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4.6. Товар должен быть упакован надлежащим образом, обеспечивающим его сохранность при перевозке и хранении.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4.7. На упаковку (тару) товара должна быть нанесена маркировка в соответствии с требованиями законодательства Российской Федерации.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4.8. Продукция поставляется в одноразовой упаковке (таре) производителя.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4.9. Вместе с товаром поставщик передает документы на него, указанные в спецификации.</w:t>
      </w:r>
    </w:p>
    <w:p w:rsid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4.10. Входной контроль поступающих продуктов осуществляется ответственным лицом. Результаты контроля регистрируются в журнале бракеража пищевых продуктов, поступающих на пищеблок ДОУ</w:t>
      </w:r>
      <w:r w:rsidR="008A3F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8A3FA2" w:rsidRPr="00037CB7" w:rsidRDefault="008A3FA2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37CB7" w:rsidRPr="00037CB7" w:rsidRDefault="00037CB7" w:rsidP="004A2AAF">
      <w:pPr>
        <w:keepNext/>
        <w:keepLines/>
        <w:widowControl w:val="0"/>
        <w:tabs>
          <w:tab w:val="left" w:pos="2618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" w:name="bookmark2"/>
      <w:r w:rsidRPr="0003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5. Условия и сроки хранения продуктов</w:t>
      </w:r>
      <w:bookmarkEnd w:id="1"/>
    </w:p>
    <w:p w:rsidR="00037CB7" w:rsidRPr="00037CB7" w:rsidRDefault="00037CB7" w:rsidP="00037CB7">
      <w:pPr>
        <w:widowControl w:val="0"/>
        <w:tabs>
          <w:tab w:val="left" w:pos="14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5.1. Доставка и хранение продуктов питания должны находиться под строгим контролем заведующего и медицинских работников ДОУ, так как от этого зависит качество приготовляемой пищи.</w:t>
      </w:r>
    </w:p>
    <w:p w:rsidR="00037CB7" w:rsidRPr="00037CB7" w:rsidRDefault="00037CB7" w:rsidP="00037CB7">
      <w:pPr>
        <w:widowControl w:val="0"/>
        <w:tabs>
          <w:tab w:val="left" w:pos="14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5.2. Пищевые продукты, поступающие в дошкольное образовательное учреждение, имеют документы, подтверждающие их происхождение, качество и безопасность. </w:t>
      </w:r>
    </w:p>
    <w:p w:rsidR="00037CB7" w:rsidRPr="00037CB7" w:rsidRDefault="00037CB7" w:rsidP="00037CB7">
      <w:pPr>
        <w:widowControl w:val="0"/>
        <w:tabs>
          <w:tab w:val="left" w:pos="14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5.3. Не допускаются к приему пищевые продукты с признаками недоброкачественности, а также продукты без сопроводительных документов, </w:t>
      </w: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037CB7" w:rsidRPr="00037CB7" w:rsidRDefault="00037CB7" w:rsidP="00037CB7">
      <w:pPr>
        <w:widowControl w:val="0"/>
        <w:tabs>
          <w:tab w:val="left" w:pos="14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5.4. Документация, удостоверяющая качество и безопасность продукции, маркировоч</w:t>
      </w: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ные ярлыки (или их копии) должны сохраняться до окончания реализации продукции.</w:t>
      </w:r>
    </w:p>
    <w:p w:rsidR="00037CB7" w:rsidRPr="00037CB7" w:rsidRDefault="00037CB7" w:rsidP="00037CB7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СанПиН.</w:t>
      </w:r>
    </w:p>
    <w:p w:rsidR="00037CB7" w:rsidRPr="00037CB7" w:rsidRDefault="00037CB7" w:rsidP="00037CB7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5.6. Дошкольное образовательное учреждение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 </w:t>
      </w:r>
    </w:p>
    <w:p w:rsidR="00037CB7" w:rsidRPr="00037CB7" w:rsidRDefault="00037CB7" w:rsidP="00037CB7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5.7. Складские помещения и холодильные камеры необходимо содержать в чистоте, хорошо проветривать.</w:t>
      </w:r>
    </w:p>
    <w:p w:rsidR="00037CB7" w:rsidRPr="00037CB7" w:rsidRDefault="00037CB7" w:rsidP="00037CB7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037CB7" w:rsidRPr="00037CB7" w:rsidRDefault="00037CB7" w:rsidP="004A2AAF">
      <w:pPr>
        <w:keepNext/>
        <w:keepLines/>
        <w:widowControl w:val="0"/>
        <w:tabs>
          <w:tab w:val="left" w:pos="1930"/>
        </w:tabs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bookmarkStart w:id="2" w:name="bookmark3"/>
      <w:r w:rsidRPr="00037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6. Нормы питания и физиологических потребностей детей </w:t>
      </w:r>
      <w:bookmarkStart w:id="3" w:name="bookmark4"/>
      <w:bookmarkEnd w:id="2"/>
      <w:r w:rsidRPr="00037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в пищевых веществах</w:t>
      </w:r>
      <w:bookmarkEnd w:id="3"/>
    </w:p>
    <w:p w:rsidR="00037CB7" w:rsidRPr="00037CB7" w:rsidRDefault="00037CB7" w:rsidP="00037CB7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6.1. Воспитанники ДОУ получают двух-, четырех-пяти разовое питание в зависимости от времени нахождения в детском саду. </w:t>
      </w:r>
    </w:p>
    <w:p w:rsidR="00037CB7" w:rsidRPr="00037CB7" w:rsidRDefault="00037CB7" w:rsidP="00037CB7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6.2. Объём пищи и выход блюд должны строго соответствовать возрасту ребёнка.</w:t>
      </w:r>
    </w:p>
    <w:p w:rsidR="00037CB7" w:rsidRPr="00037CB7" w:rsidRDefault="00037CB7" w:rsidP="00037CB7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6.3. Питание в ДОУ осуществляется с учетом примерного десятидневного меню, разработанного на основе физиологических потребностей в питании детей дошкольного возраста, согласованного в Роспотребнадзоре и утверждённого заведующим дошкольным образовательным учреждением.</w:t>
      </w:r>
    </w:p>
    <w:p w:rsidR="00037CB7" w:rsidRPr="00037CB7" w:rsidRDefault="00037CB7" w:rsidP="00037CB7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6.4. На основе примерного меню составляется ежедневное меню-требование и утверждается заведующим дошкольным образовательным учреждением.</w:t>
      </w:r>
    </w:p>
    <w:p w:rsidR="00037CB7" w:rsidRPr="00037CB7" w:rsidRDefault="00037CB7" w:rsidP="00037CB7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6.5. </w:t>
      </w: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При составлении меню-требования для детей в возрасте от 1 года до 7 лет учитывается: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tabs>
          <w:tab w:val="left" w:pos="709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среднесуточный набор продуктов для каждой возрастной группы;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tabs>
          <w:tab w:val="left" w:pos="709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объём блюд для каждой группы;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tabs>
          <w:tab w:val="left" w:pos="709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нормы физиологических потребностей;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tabs>
          <w:tab w:val="left" w:pos="709"/>
          <w:tab w:val="left" w:pos="815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нормы потерь при холодной и тепловой обработке продуктов;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tabs>
          <w:tab w:val="left" w:pos="709"/>
          <w:tab w:val="left" w:pos="815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выход готовых блюд;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tabs>
          <w:tab w:val="left" w:pos="709"/>
          <w:tab w:val="left" w:pos="815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нормы взаимозаменяемости продуктов при приготовлении блюд;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tabs>
          <w:tab w:val="left" w:pos="709"/>
          <w:tab w:val="left" w:pos="782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требования Роспотребнадзора в отношении запрещённых продуктов и блюд, ис</w:t>
      </w:r>
      <w:r w:rsidRPr="005C7884">
        <w:rPr>
          <w:rFonts w:ascii="Times New Roman" w:eastAsia="Times New Roman" w:hAnsi="Times New Roman" w:cs="Times New Roman"/>
          <w:sz w:val="28"/>
          <w:szCs w:val="28"/>
        </w:rPr>
        <w:softHyphen/>
        <w:t>пользование которых может стать причиной возникновения желудочно-кишечного заболевания или отравления.</w:t>
      </w:r>
    </w:p>
    <w:p w:rsidR="00037CB7" w:rsidRPr="00037CB7" w:rsidRDefault="00037CB7" w:rsidP="00037CB7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6.6. При наличии детей в дошкольном образовательном учреждении, имеющих рекомендации по специальному питанию, в меню-требование обязательно включаются блюда диетического питания.</w:t>
      </w:r>
    </w:p>
    <w:p w:rsidR="00037CB7" w:rsidRPr="00037CB7" w:rsidRDefault="00037CB7" w:rsidP="00037CB7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6.7. Меню-требование является основным документом для приготовления пищи на пи</w:t>
      </w: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щеблоке дошкольного образовательного учреждения.</w:t>
      </w:r>
    </w:p>
    <w:p w:rsidR="00037CB7" w:rsidRPr="00037CB7" w:rsidRDefault="00037CB7" w:rsidP="00037CB7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6.8. Вносить изменения в утверждённое меню-раскладку, без согласования с </w:t>
      </w: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заведующим дошкольным образовательным учреждением, запрещается.</w:t>
      </w:r>
    </w:p>
    <w:p w:rsidR="00037CB7" w:rsidRPr="00037CB7" w:rsidRDefault="00037CB7" w:rsidP="00037CB7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6.9. При необходимости внесения изменений в меню (несвоевременный завоз продуктов, недоброкачественность продукта) медицинской сестрой ДОУ составляется объяснительная записка с указа</w:t>
      </w: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нием причины. В меню-раскладку вносятся изменения и заверяются подписью заведующего детским садом. Исправления в меню-раскладке не допускаются.</w:t>
      </w:r>
    </w:p>
    <w:p w:rsidR="00037CB7" w:rsidRPr="00037CB7" w:rsidRDefault="00037CB7" w:rsidP="00037CB7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6.10. Для обеспечения преемственности питания родителей (законных представителей) информируют об ассортименте питания ребёнка, вывешивается меню на раздаче и в приёмных группах.</w:t>
      </w:r>
    </w:p>
    <w:p w:rsidR="00037CB7" w:rsidRPr="00037CB7" w:rsidRDefault="00037CB7" w:rsidP="00037CB7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6.11.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реализаци</w:t>
      </w:r>
      <w:r w:rsidR="00743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 продуктов осуществляет </w:t>
      </w: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повар</w:t>
      </w:r>
      <w:r w:rsidR="00743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медицинская сестра</w:t>
      </w: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кладовщик.</w:t>
      </w:r>
    </w:p>
    <w:p w:rsidR="00037CB7" w:rsidRPr="00037CB7" w:rsidRDefault="00037CB7" w:rsidP="00037CB7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7. Организация питания в дошкольном образовательном учреждении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7.1. Контроль организации питания воспитанников ДОУ, соблюдения меню-требования осуществляет заведующий дошкольным образовательным учреждением.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7.2. </w:t>
      </w: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 w:bidi="ru-RU"/>
        </w:rPr>
        <w:t>В ДОУ созданы следующие условия для организации питания: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наличие производственных помещений для хранения и приготовления пищи, полностью оснащенных необходимым технологическим оборудованием и инвентарем;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наличие помещений для приема пищи, оснащенных соответствующей мебелью.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7.3. Выдача готовой пищи разрешается только после проведения контроля бракеражной комиссией в составе не менее 3-х человек. Результаты контроля регистрируются в журнале бракеража готовой кулинарной продукции.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7.4. Масса порционных блюд должна соответствовать выходу блюда, указанному в меню.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7.5.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детского сада осуществляется строго по графику.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7.6. Непосредственно после приготовления пищи отбирается суточная проба готовой продукции (все готовые блюда). Суточная проба отбирается в объеме: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порционные блюда - в полном объеме;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 xml:space="preserve">холодные закуски, первые блюда, гарниры и напитки (третьи блюда) - в количестве не менее </w:t>
      </w:r>
      <w:smartTag w:uri="urn:schemas-microsoft-com:office:smarttags" w:element="metricconverter">
        <w:smartTagPr>
          <w:attr w:name="ProductID" w:val="100 г"/>
        </w:smartTagPr>
        <w:r w:rsidRPr="005C7884">
          <w:rPr>
            <w:rFonts w:ascii="Times New Roman" w:hAnsi="Times New Roman" w:cs="Times New Roman"/>
            <w:sz w:val="28"/>
            <w:szCs w:val="28"/>
          </w:rPr>
          <w:t>100 г</w:t>
        </w:r>
      </w:smartTag>
      <w:r w:rsidRPr="005C7884">
        <w:rPr>
          <w:rFonts w:ascii="Times New Roman" w:hAnsi="Times New Roman" w:cs="Times New Roman"/>
          <w:sz w:val="28"/>
          <w:szCs w:val="28"/>
        </w:rPr>
        <w:t>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 xml:space="preserve">порционные </w:t>
      </w:r>
      <w:r w:rsidR="007962B1">
        <w:rPr>
          <w:rFonts w:ascii="Times New Roman" w:hAnsi="Times New Roman" w:cs="Times New Roman"/>
          <w:sz w:val="28"/>
          <w:szCs w:val="28"/>
        </w:rPr>
        <w:t xml:space="preserve">вторые блюда, биточки, котлеты </w:t>
      </w:r>
      <w:r w:rsidRPr="005C7884">
        <w:rPr>
          <w:rFonts w:ascii="Times New Roman" w:hAnsi="Times New Roman" w:cs="Times New Roman"/>
          <w:sz w:val="28"/>
          <w:szCs w:val="28"/>
        </w:rPr>
        <w:t>и т.д. оставляют поштучно, целиком (в объеме одной порции).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7.7. 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+6 °С. Посуда с </w:t>
      </w: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lastRenderedPageBreak/>
        <w:t>пробами маркируется с указанием наименования приема пищи и датой отбора. Контроль правильности отбора и хранения суточной пробы осуществляется ответственным лицом.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7.8. Меню-требование является основным документом для приготовления пищи на пищеблоке дошкольного образовательного учреждения.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7.9. Вносить изменения в утвержденное меню-требование, без согласования с заведующим дошкольным образовательным учреждением запрещается.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7.10. При необходимости внесения изменения в меню-требование (несвоевременный завоз продуктов, недоброкачественность продукта) в меню-требование вносятся изменения и заверяются подписью заведующего дошкольным образовательным учреждением. Исправления в меню-требовании не допускаются.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7.11. Для обеспечения преемственности питания родителей (законных представителей) информируют об ассортименте питания ребенка, вывешивая меню на раздаче, в приемных группах, с указанием полного наименования блюд. 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7.12. В целях профилактики гиповитаминозов, непосредственно перед раздачей, медицинским работником дошкольного образовательного учреждения осуществляется С-витаминизация III блюда.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 xml:space="preserve">7.13. </w:t>
      </w:r>
      <w:r w:rsidRPr="00037CB7">
        <w:rPr>
          <w:rFonts w:ascii="Times New Roman" w:eastAsia="Arial Unicode MS" w:hAnsi="Times New Roman" w:cs="Times New Roman"/>
          <w:sz w:val="28"/>
          <w:szCs w:val="28"/>
          <w:u w:val="single"/>
          <w:lang w:eastAsia="ru-RU" w:bidi="ru-RU"/>
        </w:rPr>
        <w:t>Для предотвращения возникновения и распространения инфекционных и массовых</w:t>
      </w: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 w:bidi="ru-RU"/>
        </w:rPr>
        <w:t xml:space="preserve"> неинфекционных заболеваний (отравлений) не допускается: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использование запрещенных пищевых продуктов;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изготовление на пищеблоке ДОУ творога и других кисломолочных продуктов, а также блинчиков с мясом или с творогом, макарон по-флотски, макарон с рубленным яйцом, зельцев, яичницы-глазуньи, холодных напитков и морсов из плодово-ягодного сырья (без термической обработки), форшмаков из сельди, студней, паштетов, заливных блюд (мясных и рыбных);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окрошек и холодных супов;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использование остатков пищи от предыдущего приема и пищи, приготовленной накануне;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пищевых продуктов с истекшими сроками годности и явными признаками недоброкачественности (порчи);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овощей и фруктов с наличием плесени и признаками гнили.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7.14. Проверку качества пищи, соблюдение рецептур и технологических режимов осуществляет медицинский работник дошкольного образовательного учреждения.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7.15.  Дошкольное образовательное учреждения обеспечивает охрану товарно-материальных ценностей.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7.16. </w:t>
      </w: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 w:bidi="ru-RU"/>
        </w:rPr>
        <w:t>В компетенцию заведующего ДОУ по организации питания входит: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ежедневное утверждение меню-требования;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контроль состояния производственной базы пищеблока, замена устаревшего оборудования, его ремонт и обеспечение запасными частями;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капитальный и текущий ремонт помещений пищеблока;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 xml:space="preserve">контроль соблюдения требований </w:t>
      </w:r>
      <w:r w:rsidRPr="005C788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санитарно-эпидемиологических правил и норм</w:t>
      </w:r>
      <w:r w:rsidRPr="005C7884">
        <w:rPr>
          <w:rFonts w:ascii="Times New Roman" w:hAnsi="Times New Roman" w:cs="Times New Roman"/>
          <w:sz w:val="28"/>
          <w:szCs w:val="28"/>
        </w:rPr>
        <w:t>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 xml:space="preserve">обеспечение пищеблока детского сада достаточным количеством столовой и </w:t>
      </w:r>
      <w:r w:rsidRPr="005C7884">
        <w:rPr>
          <w:rFonts w:ascii="Times New Roman" w:hAnsi="Times New Roman" w:cs="Times New Roman"/>
          <w:sz w:val="28"/>
          <w:szCs w:val="28"/>
        </w:rPr>
        <w:lastRenderedPageBreak/>
        <w:t>кухонной посуды, спецодеждой, санитарно-гигиеническими средствами, разделочным оборудованием, и уборочным инвентарем;</w:t>
      </w:r>
    </w:p>
    <w:p w:rsidR="00037CB7" w:rsidRPr="005C7884" w:rsidRDefault="00037CB7" w:rsidP="004F07C8">
      <w:pPr>
        <w:pStyle w:val="aa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заключение контрактов на поставку продуктов питания поставщиком.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7.17. </w:t>
      </w: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 w:bidi="ru-RU"/>
        </w:rPr>
        <w:t>Работа по организации питания детей в группах осуществляется под руководством воспитателя и заключается:</w:t>
      </w:r>
    </w:p>
    <w:p w:rsidR="00037CB7" w:rsidRPr="00037CB7" w:rsidRDefault="00037CB7" w:rsidP="004F07C8">
      <w:pPr>
        <w:widowControl w:val="0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в создании безопасных условий при подготовке и во время приема пищи;</w:t>
      </w:r>
    </w:p>
    <w:p w:rsidR="00037CB7" w:rsidRPr="00037CB7" w:rsidRDefault="00037CB7" w:rsidP="004F07C8">
      <w:pPr>
        <w:widowControl w:val="0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в формировании культурно-гигиенических навыков во время приема пищи детьми.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7.18. Привлекать воспитанников дошкольного образовательного учреждения к получению пищи с пищеблока категорически запрещается.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7.19. </w:t>
      </w: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 w:bidi="ru-RU"/>
        </w:rPr>
        <w:t>Перед раздачей пищи детям помощник воспитателя обязан:</w:t>
      </w:r>
    </w:p>
    <w:p w:rsidR="00037CB7" w:rsidRPr="00037CB7" w:rsidRDefault="00037CB7" w:rsidP="004F07C8">
      <w:pPr>
        <w:widowControl w:val="0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промыть столы горячей водой с мылом;</w:t>
      </w:r>
    </w:p>
    <w:p w:rsidR="00037CB7" w:rsidRPr="00037CB7" w:rsidRDefault="00037CB7" w:rsidP="004F07C8">
      <w:pPr>
        <w:widowControl w:val="0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тщательно вымыть руки;</w:t>
      </w:r>
    </w:p>
    <w:p w:rsidR="00037CB7" w:rsidRPr="00037CB7" w:rsidRDefault="00037CB7" w:rsidP="004F07C8">
      <w:pPr>
        <w:widowControl w:val="0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надеть специальную одежду для получения и раздачи пищи;</w:t>
      </w:r>
    </w:p>
    <w:p w:rsidR="00037CB7" w:rsidRPr="00037CB7" w:rsidRDefault="00037CB7" w:rsidP="004F07C8">
      <w:pPr>
        <w:widowControl w:val="0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проветрить помещение;</w:t>
      </w:r>
    </w:p>
    <w:p w:rsidR="00037CB7" w:rsidRPr="00037CB7" w:rsidRDefault="00037CB7" w:rsidP="004F07C8">
      <w:pPr>
        <w:widowControl w:val="0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сервировать столы в соответствии с приемом пищи.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7.20. К сервировке столов могут привлекаться дети с 3 лет.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7.21. Во время раздачи пищи категорически запрещается нахождение воспитанников в обеденной зоне.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7.22. </w:t>
      </w: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 w:bidi="ru-RU"/>
        </w:rPr>
        <w:t>Подача блюд и прием пищи в обед осуществляется в следующем порядке:</w:t>
      </w:r>
    </w:p>
    <w:p w:rsidR="00037CB7" w:rsidRPr="005C7884" w:rsidRDefault="00037CB7" w:rsidP="004F07C8">
      <w:pPr>
        <w:pStyle w:val="aa"/>
        <w:numPr>
          <w:ilvl w:val="0"/>
          <w:numId w:val="17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во время сервировки столов на столы ставятся хлебные тарелки с хлебом;</w:t>
      </w:r>
    </w:p>
    <w:p w:rsidR="00037CB7" w:rsidRPr="005C7884" w:rsidRDefault="00037CB7" w:rsidP="004F07C8">
      <w:pPr>
        <w:pStyle w:val="aa"/>
        <w:numPr>
          <w:ilvl w:val="0"/>
          <w:numId w:val="17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разливают III блюдо;</w:t>
      </w:r>
    </w:p>
    <w:p w:rsidR="00037CB7" w:rsidRPr="005C7884" w:rsidRDefault="00037CB7" w:rsidP="004F07C8">
      <w:pPr>
        <w:pStyle w:val="aa"/>
        <w:numPr>
          <w:ilvl w:val="0"/>
          <w:numId w:val="17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подается первое блюдо;</w:t>
      </w:r>
    </w:p>
    <w:p w:rsidR="00037CB7" w:rsidRPr="005C7884" w:rsidRDefault="00037CB7" w:rsidP="004F07C8">
      <w:pPr>
        <w:pStyle w:val="aa"/>
        <w:numPr>
          <w:ilvl w:val="0"/>
          <w:numId w:val="17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дети рассаживаются за столы и начинают прием пищи;</w:t>
      </w:r>
    </w:p>
    <w:p w:rsidR="00037CB7" w:rsidRPr="005C7884" w:rsidRDefault="00037CB7" w:rsidP="004F07C8">
      <w:pPr>
        <w:pStyle w:val="aa"/>
        <w:numPr>
          <w:ilvl w:val="0"/>
          <w:numId w:val="17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по мере употребления воспитанниками ДОУ блюда, помощник воспитателя убирает со столов салатники;</w:t>
      </w:r>
    </w:p>
    <w:p w:rsidR="00037CB7" w:rsidRPr="005C7884" w:rsidRDefault="00037CB7" w:rsidP="004F07C8">
      <w:pPr>
        <w:pStyle w:val="aa"/>
        <w:numPr>
          <w:ilvl w:val="0"/>
          <w:numId w:val="17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дети приступают к приему первого блюда;</w:t>
      </w:r>
    </w:p>
    <w:p w:rsidR="00037CB7" w:rsidRPr="005C7884" w:rsidRDefault="00037CB7" w:rsidP="004F07C8">
      <w:pPr>
        <w:pStyle w:val="aa"/>
        <w:numPr>
          <w:ilvl w:val="0"/>
          <w:numId w:val="17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по окончании, помощник воспитателя убирает со столов тарелки из-под первого;</w:t>
      </w:r>
    </w:p>
    <w:p w:rsidR="00037CB7" w:rsidRPr="005C7884" w:rsidRDefault="00037CB7" w:rsidP="004F07C8">
      <w:pPr>
        <w:pStyle w:val="aa"/>
        <w:numPr>
          <w:ilvl w:val="0"/>
          <w:numId w:val="17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подается второе блюдо;</w:t>
      </w:r>
    </w:p>
    <w:p w:rsidR="00037CB7" w:rsidRPr="005C7884" w:rsidRDefault="00037CB7" w:rsidP="004F07C8">
      <w:pPr>
        <w:pStyle w:val="aa"/>
        <w:numPr>
          <w:ilvl w:val="0"/>
          <w:numId w:val="17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C7884">
        <w:rPr>
          <w:rFonts w:ascii="Times New Roman" w:hAnsi="Times New Roman" w:cs="Times New Roman"/>
          <w:sz w:val="28"/>
          <w:szCs w:val="28"/>
        </w:rPr>
        <w:t>прием пищи заканчивается приемом третьего блюда.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7.23. В группах раннего возраста детей, у которых не сформирован навык самостоятельного приема пищи, докармливают.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37CB7" w:rsidRPr="00037CB7" w:rsidRDefault="00037CB7" w:rsidP="004A2AAF">
      <w:pPr>
        <w:keepNext/>
        <w:keepLines/>
        <w:widowControl w:val="0"/>
        <w:tabs>
          <w:tab w:val="left" w:pos="3785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b/>
          <w:bCs/>
          <w:sz w:val="28"/>
          <w:szCs w:val="28"/>
        </w:rPr>
        <w:t>8. Порядок учета питания</w:t>
      </w:r>
    </w:p>
    <w:p w:rsidR="00037CB7" w:rsidRPr="00037CB7" w:rsidRDefault="00037CB7" w:rsidP="00037CB7">
      <w:pPr>
        <w:widowControl w:val="0"/>
        <w:tabs>
          <w:tab w:val="left" w:pos="142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8.1. К началу учебного года заведующим ДОУ издается приказ о назначении ответственных за организацию питания, определяются их функциональные обязанности.</w:t>
      </w:r>
    </w:p>
    <w:p w:rsidR="00037CB7" w:rsidRPr="00037CB7" w:rsidRDefault="00037CB7" w:rsidP="00037CB7">
      <w:pPr>
        <w:widowControl w:val="0"/>
        <w:tabs>
          <w:tab w:val="left" w:pos="142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8.2. Ответственный за организацию питания осуществляют учет питающихся детей в Журнале учета посещаемости детей.</w:t>
      </w:r>
    </w:p>
    <w:p w:rsidR="00037CB7" w:rsidRPr="00037CB7" w:rsidRDefault="00037CB7" w:rsidP="00037CB7">
      <w:pPr>
        <w:widowControl w:val="0"/>
        <w:tabs>
          <w:tab w:val="left" w:pos="12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8.3. Ежедневно лицо, ответственное за организацию питания, составляет меню-требование на следующий день. Меню составляется на основании списков присутствующих детей, которые ежедневно с 8.00 ч. до 8.30 ч. подают воспитатели.</w:t>
      </w:r>
    </w:p>
    <w:p w:rsidR="00037CB7" w:rsidRPr="00037CB7" w:rsidRDefault="00037CB7" w:rsidP="00037CB7">
      <w:pPr>
        <w:widowControl w:val="0"/>
        <w:tabs>
          <w:tab w:val="left" w:pos="13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lastRenderedPageBreak/>
        <w:t>8.4. На следующий день в 8.30 воспитатели подают сведения о фактическом присутствии воспитанников в группах лицу, ответственному за питание, который рассчитывает выход блюд.</w:t>
      </w:r>
    </w:p>
    <w:p w:rsidR="00037CB7" w:rsidRPr="00037CB7" w:rsidRDefault="00037CB7" w:rsidP="00037CB7">
      <w:pPr>
        <w:widowControl w:val="0"/>
        <w:tabs>
          <w:tab w:val="left" w:pos="13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8.5. С последующим приемом пищи (обед, полдник) дети, отсутствующие в дошкольном образовательном учреждении, снимаются с питания, а продукты, оставшиеся невостребованными, возвращаются на склад по требованию.</w:t>
      </w:r>
    </w:p>
    <w:p w:rsidR="00037CB7" w:rsidRPr="00037CB7" w:rsidRDefault="00037CB7" w:rsidP="00037CB7">
      <w:pPr>
        <w:widowControl w:val="0"/>
        <w:tabs>
          <w:tab w:val="left" w:pos="142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8.6.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снимаются с питания автоматически.</w:t>
      </w:r>
    </w:p>
    <w:p w:rsidR="00037CB7" w:rsidRPr="00037CB7" w:rsidRDefault="00037CB7" w:rsidP="00037CB7">
      <w:pPr>
        <w:widowControl w:val="0"/>
        <w:tabs>
          <w:tab w:val="left" w:pos="142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8.7. 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приёма пищи в соответствии с количеством прибывших детей.</w:t>
      </w:r>
    </w:p>
    <w:p w:rsidR="00037CB7" w:rsidRPr="00037CB7" w:rsidRDefault="00037CB7" w:rsidP="00037CB7">
      <w:pPr>
        <w:widowControl w:val="0"/>
        <w:tabs>
          <w:tab w:val="left" w:pos="12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8.8. Учет продуктов ведется в книге учета материальных ценностей (журнале подсчета калорийности). Записи в книге производятся на основании первичных документов в количественном и суммовом выражении, по мере поступления и расходования продуктов.</w:t>
      </w:r>
    </w:p>
    <w:p w:rsidR="00037CB7" w:rsidRPr="00037CB7" w:rsidRDefault="00037CB7" w:rsidP="00037CB7">
      <w:pPr>
        <w:widowControl w:val="0"/>
        <w:tabs>
          <w:tab w:val="left" w:pos="142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8.9. Начисление оплаты за питание производится централизованной бухгалтерией на основании табелей посещаемости, которые заполняют педагоги. Число дней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:rsidR="00037CB7" w:rsidRPr="00037CB7" w:rsidRDefault="00037CB7" w:rsidP="00037CB7">
      <w:pPr>
        <w:widowControl w:val="0"/>
        <w:tabs>
          <w:tab w:val="left" w:pos="132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8.10. Финансовое обеспечение питания отнесено к компетенции заведующего дошкольным образовательным учреждением.</w:t>
      </w:r>
    </w:p>
    <w:p w:rsidR="00037CB7" w:rsidRPr="00037CB7" w:rsidRDefault="00037CB7" w:rsidP="00037CB7">
      <w:pPr>
        <w:widowControl w:val="0"/>
        <w:tabs>
          <w:tab w:val="left" w:pos="132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8.11. Расходы по обеспечению питания воспитанников включаются в оплату родителям (законным представителям), размер которой устанавливается на основании решения администрации города (района).</w:t>
      </w:r>
    </w:p>
    <w:p w:rsidR="00037CB7" w:rsidRPr="00037CB7" w:rsidRDefault="00037CB7" w:rsidP="00037CB7">
      <w:pPr>
        <w:widowControl w:val="0"/>
        <w:tabs>
          <w:tab w:val="left" w:pos="132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 xml:space="preserve">8.12. Частичное возмещение расходов на питание воспитанников обеспечивается бюджетом города (района). </w:t>
      </w:r>
    </w:p>
    <w:p w:rsidR="00037CB7" w:rsidRDefault="00037CB7" w:rsidP="00037CB7">
      <w:pPr>
        <w:widowControl w:val="0"/>
        <w:tabs>
          <w:tab w:val="left" w:pos="133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8.13. В течение месяца в стоимости дневного рациона питания допускаются небольшие отклонения от установленной суммы, но средняя стоимость дневного рациона за месяц выдерживается не ниже установленной.</w:t>
      </w:r>
    </w:p>
    <w:p w:rsidR="004A2AAF" w:rsidRPr="00037CB7" w:rsidRDefault="004A2AAF" w:rsidP="00037CB7">
      <w:pPr>
        <w:widowControl w:val="0"/>
        <w:tabs>
          <w:tab w:val="left" w:pos="133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4A2AAF">
      <w:pPr>
        <w:widowControl w:val="0"/>
        <w:tabs>
          <w:tab w:val="left" w:pos="107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b/>
          <w:sz w:val="28"/>
          <w:szCs w:val="28"/>
        </w:rPr>
        <w:t>9. Разграничение компетенции по вопросам организации питания</w:t>
      </w:r>
    </w:p>
    <w:p w:rsidR="00037CB7" w:rsidRPr="00037CB7" w:rsidRDefault="00037CB7" w:rsidP="00037CB7">
      <w:pPr>
        <w:widowControl w:val="0"/>
        <w:tabs>
          <w:tab w:val="left" w:pos="132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9.1. Заведующий дошкольным образовательным учреждением создаёт условия для организации качественного питания воспитанников.</w:t>
      </w:r>
    </w:p>
    <w:p w:rsidR="00037CB7" w:rsidRPr="00037CB7" w:rsidRDefault="00037CB7" w:rsidP="00037CB7">
      <w:pPr>
        <w:widowControl w:val="0"/>
        <w:tabs>
          <w:tab w:val="left" w:pos="132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9.2. Заведующий несёт персональную ответственность за организацию питания детей в дошкольном образовательном учреждении.</w:t>
      </w:r>
    </w:p>
    <w:p w:rsidR="00037CB7" w:rsidRPr="00037CB7" w:rsidRDefault="00037CB7" w:rsidP="00037CB7">
      <w:pPr>
        <w:widowControl w:val="0"/>
        <w:tabs>
          <w:tab w:val="left" w:pos="120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9.3. Заведующий ДОУ представляет учредителю необходимые документы по использованию денежных средств на питание воспитанников.</w:t>
      </w:r>
    </w:p>
    <w:p w:rsidR="00037CB7" w:rsidRPr="00037CB7" w:rsidRDefault="00037CB7" w:rsidP="00037CB7">
      <w:pPr>
        <w:widowControl w:val="0"/>
        <w:tabs>
          <w:tab w:val="left" w:pos="132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9.4. Распределение обязанностей по организации питания между заведующим, работниками пищеблока, кладовщиком в дошкольном образовательном учреждении отражаются в должностных инструкциях.</w:t>
      </w:r>
    </w:p>
    <w:p w:rsidR="00037CB7" w:rsidRPr="00037CB7" w:rsidRDefault="00037CB7" w:rsidP="00037CB7">
      <w:pPr>
        <w:widowControl w:val="0"/>
        <w:tabs>
          <w:tab w:val="left" w:pos="142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 xml:space="preserve">9.5. Важнейшим условием правильной организации питания детей является </w:t>
      </w:r>
      <w:r w:rsidRPr="00037CB7">
        <w:rPr>
          <w:rFonts w:ascii="Times New Roman" w:eastAsia="Times New Roman" w:hAnsi="Times New Roman" w:cs="Times New Roman"/>
          <w:sz w:val="28"/>
          <w:szCs w:val="28"/>
        </w:rPr>
        <w:lastRenderedPageBreak/>
        <w:t>строгое со</w:t>
      </w:r>
      <w:r w:rsidRPr="00037CB7">
        <w:rPr>
          <w:rFonts w:ascii="Times New Roman" w:eastAsia="Times New Roman" w:hAnsi="Times New Roman" w:cs="Times New Roman"/>
          <w:sz w:val="28"/>
          <w:szCs w:val="28"/>
        </w:rPr>
        <w:softHyphen/>
        <w:t>блюдение санитарно-гигиенических требований к пищеблоку и процессу приготовления и хранения пищи.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</w:t>
      </w:r>
    </w:p>
    <w:p w:rsidR="00037CB7" w:rsidRPr="00037CB7" w:rsidRDefault="00037CB7" w:rsidP="00037CB7">
      <w:pPr>
        <w:widowControl w:val="0"/>
        <w:tabs>
          <w:tab w:val="left" w:pos="142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 xml:space="preserve">9.6. </w:t>
      </w:r>
      <w:r w:rsidRPr="00037CB7">
        <w:rPr>
          <w:rFonts w:ascii="Times New Roman" w:eastAsia="Times New Roman" w:hAnsi="Times New Roman" w:cs="Times New Roman"/>
          <w:sz w:val="28"/>
          <w:szCs w:val="28"/>
          <w:u w:val="single"/>
        </w:rPr>
        <w:t>Мероприятия проводимые в ДОУ:</w:t>
      </w:r>
    </w:p>
    <w:p w:rsidR="00037CB7" w:rsidRPr="005C7884" w:rsidRDefault="00037CB7" w:rsidP="004F07C8">
      <w:pPr>
        <w:pStyle w:val="aa"/>
        <w:numPr>
          <w:ilvl w:val="0"/>
          <w:numId w:val="17"/>
        </w:numPr>
        <w:tabs>
          <w:tab w:val="left" w:pos="426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медицинские осмотры персонала кухни и ежедневный осмотр на наличие гнойничковых заболеваний кожи рук и открытых поверхностей тела, а также ангин, катаральных явлений верхних дыхательных путей;</w:t>
      </w:r>
    </w:p>
    <w:p w:rsidR="00037CB7" w:rsidRPr="005C7884" w:rsidRDefault="00037CB7" w:rsidP="004F07C8">
      <w:pPr>
        <w:pStyle w:val="aa"/>
        <w:numPr>
          <w:ilvl w:val="0"/>
          <w:numId w:val="17"/>
        </w:numPr>
        <w:tabs>
          <w:tab w:val="left" w:pos="426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поступление продуктов питания и продовольственного сырья только с сопроводи</w:t>
      </w:r>
      <w:r w:rsidRPr="005C7884">
        <w:rPr>
          <w:rFonts w:ascii="Times New Roman" w:eastAsia="Times New Roman" w:hAnsi="Times New Roman" w:cs="Times New Roman"/>
          <w:sz w:val="28"/>
          <w:szCs w:val="28"/>
        </w:rPr>
        <w:softHyphen/>
        <w:t>тельными документами (сертификат, декларация о соответствии товара, удостоверение качества, ветеринарное свидетельство);</w:t>
      </w:r>
    </w:p>
    <w:p w:rsidR="00037CB7" w:rsidRPr="005C7884" w:rsidRDefault="00037CB7" w:rsidP="004F07C8">
      <w:pPr>
        <w:pStyle w:val="aa"/>
        <w:numPr>
          <w:ilvl w:val="0"/>
          <w:numId w:val="17"/>
        </w:numPr>
        <w:tabs>
          <w:tab w:val="left" w:pos="426"/>
          <w:tab w:val="left" w:pos="871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ведение необходимой документации;</w:t>
      </w:r>
    </w:p>
    <w:p w:rsidR="00037CB7" w:rsidRPr="005C7884" w:rsidRDefault="00037CB7" w:rsidP="004F07C8">
      <w:pPr>
        <w:pStyle w:val="aa"/>
        <w:numPr>
          <w:ilvl w:val="0"/>
          <w:numId w:val="17"/>
        </w:numPr>
        <w:tabs>
          <w:tab w:val="left" w:pos="426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холодильные установки с разной температурой хранения, с регистрацией температуры в журнале;</w:t>
      </w:r>
    </w:p>
    <w:p w:rsidR="00037CB7" w:rsidRPr="005C7884" w:rsidRDefault="00037CB7" w:rsidP="004F07C8">
      <w:pPr>
        <w:pStyle w:val="aa"/>
        <w:numPr>
          <w:ilvl w:val="0"/>
          <w:numId w:val="17"/>
        </w:numPr>
        <w:tabs>
          <w:tab w:val="left" w:pos="426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информирование родителей (законных представителей) воспитанников о ежедневном меню с указанием выхода готовых блюд.</w:t>
      </w:r>
    </w:p>
    <w:p w:rsidR="00037CB7" w:rsidRPr="00037CB7" w:rsidRDefault="00037CB7" w:rsidP="00037CB7">
      <w:pPr>
        <w:widowControl w:val="0"/>
        <w:tabs>
          <w:tab w:val="left" w:pos="132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037CB7">
      <w:pPr>
        <w:widowControl w:val="0"/>
        <w:tabs>
          <w:tab w:val="left" w:pos="151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b/>
          <w:sz w:val="28"/>
          <w:szCs w:val="28"/>
        </w:rPr>
        <w:t>10. Финансирование расходов на питание воспитанников</w:t>
      </w:r>
    </w:p>
    <w:p w:rsidR="00037CB7" w:rsidRPr="00037CB7" w:rsidRDefault="00037CB7" w:rsidP="00037CB7">
      <w:pPr>
        <w:widowControl w:val="0"/>
        <w:tabs>
          <w:tab w:val="left" w:pos="132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10.1. Финансирование расходов на питание в дошкольном образовательном учреждении осуществляется за счёт бюджетных средств.</w:t>
      </w:r>
    </w:p>
    <w:p w:rsidR="00037CB7" w:rsidRPr="00037CB7" w:rsidRDefault="00037CB7" w:rsidP="00037CB7">
      <w:pPr>
        <w:widowControl w:val="0"/>
        <w:tabs>
          <w:tab w:val="left" w:pos="132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10.2.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учреждении.</w:t>
      </w: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037CB7">
      <w:pPr>
        <w:keepNext/>
        <w:keepLines/>
        <w:widowControl w:val="0"/>
        <w:tabs>
          <w:tab w:val="left" w:pos="2062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b/>
          <w:bCs/>
          <w:sz w:val="28"/>
          <w:szCs w:val="28"/>
        </w:rPr>
        <w:t>11. Контроль организации питания</w:t>
      </w:r>
    </w:p>
    <w:p w:rsidR="00037CB7" w:rsidRPr="00037CB7" w:rsidRDefault="00037CB7" w:rsidP="00037CB7">
      <w:pPr>
        <w:widowControl w:val="0"/>
        <w:tabs>
          <w:tab w:val="left" w:pos="17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11.1. К началу нового года заведующим ДОУ издается приказ о назначении лица, ответственного за питание в дошкольном образовательном учреждении, определяются его функциональные обязанности.</w:t>
      </w:r>
    </w:p>
    <w:p w:rsidR="00037CB7" w:rsidRPr="00037CB7" w:rsidRDefault="00037CB7" w:rsidP="00037CB7">
      <w:pPr>
        <w:widowControl w:val="0"/>
        <w:tabs>
          <w:tab w:val="left" w:pos="187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11.2. Контроль организации питания в дошкольном образовательном учреждении осуществляют заведующий, медицинский работник, бракеражная комиссия в составе трех человек, утвержденных приказом заведующего детским садом и органы самоуправления в соответствии с полномочиями, закрепленными в Уставе дошкольного образовательного учреждения.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 xml:space="preserve">11.3. </w:t>
      </w:r>
      <w:r w:rsidRPr="00037CB7">
        <w:rPr>
          <w:rFonts w:ascii="Times New Roman" w:eastAsia="Times New Roman" w:hAnsi="Times New Roman" w:cs="Times New Roman"/>
          <w:sz w:val="28"/>
          <w:szCs w:val="28"/>
          <w:u w:val="single"/>
        </w:rPr>
        <w:t>Заведующий ДОУ обеспечивает контроль:</w:t>
      </w:r>
    </w:p>
    <w:p w:rsidR="00037CB7" w:rsidRPr="005C7884" w:rsidRDefault="00037CB7" w:rsidP="004F07C8">
      <w:pPr>
        <w:pStyle w:val="aa"/>
        <w:numPr>
          <w:ilvl w:val="0"/>
          <w:numId w:val="17"/>
        </w:numPr>
        <w:tabs>
          <w:tab w:val="left" w:pos="426"/>
          <w:tab w:val="right" w:pos="9701"/>
        </w:tabs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выполнения суточных норм продуктового набора, норм потребления пищевых веществ, энергетической ценности дневного рациона;</w:t>
      </w:r>
    </w:p>
    <w:p w:rsidR="00037CB7" w:rsidRPr="005C7884" w:rsidRDefault="00037CB7" w:rsidP="004F07C8">
      <w:pPr>
        <w:pStyle w:val="aa"/>
        <w:numPr>
          <w:ilvl w:val="0"/>
          <w:numId w:val="17"/>
        </w:numPr>
        <w:tabs>
          <w:tab w:val="left" w:pos="426"/>
          <w:tab w:val="right" w:pos="9701"/>
        </w:tabs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выполнения договоров на закупку и поставку продуктов питания;</w:t>
      </w:r>
    </w:p>
    <w:p w:rsidR="00037CB7" w:rsidRPr="005C7884" w:rsidRDefault="00037CB7" w:rsidP="004F07C8">
      <w:pPr>
        <w:pStyle w:val="aa"/>
        <w:numPr>
          <w:ilvl w:val="0"/>
          <w:numId w:val="17"/>
        </w:numPr>
        <w:tabs>
          <w:tab w:val="left" w:pos="426"/>
        </w:tabs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условий хранения и сроков реализации пищевых продуктов;</w:t>
      </w:r>
    </w:p>
    <w:p w:rsidR="00037CB7" w:rsidRPr="005C7884" w:rsidRDefault="00037CB7" w:rsidP="004F07C8">
      <w:pPr>
        <w:pStyle w:val="aa"/>
        <w:numPr>
          <w:ilvl w:val="0"/>
          <w:numId w:val="17"/>
        </w:numPr>
        <w:tabs>
          <w:tab w:val="left" w:pos="426"/>
          <w:tab w:val="right" w:pos="9701"/>
        </w:tabs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материально-технического состояния помещений пищеблока, наличия необходимого оборудования, его исправности;</w:t>
      </w:r>
    </w:p>
    <w:p w:rsidR="00037CB7" w:rsidRPr="005C7884" w:rsidRDefault="00037CB7" w:rsidP="004F07C8">
      <w:pPr>
        <w:pStyle w:val="aa"/>
        <w:numPr>
          <w:ilvl w:val="0"/>
          <w:numId w:val="17"/>
        </w:numPr>
        <w:tabs>
          <w:tab w:val="left" w:pos="426"/>
        </w:tabs>
        <w:ind w:left="0" w:right="22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обеспечения пищеблока дошкольного образовательного учреждения и мест приема пищи достаточным количеством столовой и кухонной посуды, спецодеждой, санитарно</w:t>
      </w:r>
      <w:r w:rsidRPr="005C7884">
        <w:rPr>
          <w:rFonts w:ascii="Times New Roman" w:eastAsia="Times New Roman" w:hAnsi="Times New Roman" w:cs="Times New Roman"/>
          <w:sz w:val="28"/>
          <w:szCs w:val="28"/>
        </w:rPr>
        <w:softHyphen/>
        <w:t>-гигиеническими средствами, разделочным оборудованием и уборочным инвентарем.</w:t>
      </w:r>
    </w:p>
    <w:p w:rsidR="00037CB7" w:rsidRPr="00037CB7" w:rsidRDefault="00037CB7" w:rsidP="00037CB7">
      <w:pPr>
        <w:widowControl w:val="0"/>
        <w:tabs>
          <w:tab w:val="left" w:pos="11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11.4. </w:t>
      </w:r>
      <w:r w:rsidRPr="00037CB7">
        <w:rPr>
          <w:rFonts w:ascii="Times New Roman" w:eastAsia="Times New Roman" w:hAnsi="Times New Roman" w:cs="Times New Roman"/>
          <w:sz w:val="28"/>
          <w:szCs w:val="28"/>
          <w:u w:val="single"/>
        </w:rPr>
        <w:t>Медицинский работник детского сада осуществляет контроль: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tabs>
          <w:tab w:val="left" w:pos="709"/>
          <w:tab w:val="right" w:pos="9639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качества поступающих продуктов (ежедневно):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(товарно-транспортными накладными, декларациями, сертификатами соответствия, санитарно</w:t>
      </w:r>
      <w:r w:rsidRPr="005C788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-эпидемиологическими заключениями, качественными удостоверениями, ветеринарными справками); </w:t>
      </w:r>
      <w:r w:rsidR="005C7884" w:rsidRPr="005C7884">
        <w:rPr>
          <w:rFonts w:ascii="Times New Roman" w:eastAsia="Times New Roman" w:hAnsi="Times New Roman" w:cs="Times New Roman"/>
          <w:color w:val="FFFFFF"/>
          <w:sz w:val="28"/>
          <w:szCs w:val="28"/>
        </w:rPr>
        <w:t xml:space="preserve">положени://ohrana-t 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tabs>
          <w:tab w:val="left" w:pos="709"/>
          <w:tab w:val="left" w:pos="1771"/>
          <w:tab w:val="right" w:pos="9639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технологии приготовления пищи, качества и проведения бракеража готовых блюд, результаты которого ежедневно заносятся в журнал бракеража готовой кулинарной продукции;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tabs>
          <w:tab w:val="left" w:pos="709"/>
          <w:tab w:val="left" w:pos="1771"/>
          <w:tab w:val="right" w:pos="9639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режима отбора и условий хранения суточных проб (ежедневно);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tabs>
          <w:tab w:val="left" w:pos="709"/>
          <w:tab w:val="left" w:pos="1771"/>
          <w:tab w:val="right" w:pos="9639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работы пищеблока, его санитарного состояния, режима обработки посуды, технологического оборудования, инвентаря (ежедневно);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tabs>
          <w:tab w:val="left" w:pos="709"/>
          <w:tab w:val="left" w:pos="1771"/>
          <w:tab w:val="right" w:pos="9639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соблюдения правил личной гигиены сотрудниками пищеблока с отметкой в журнале здоровья (ежедневно);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tabs>
          <w:tab w:val="left" w:pos="709"/>
          <w:tab w:val="left" w:pos="1771"/>
          <w:tab w:val="right" w:pos="9639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информирования родителей (законных представителей) о ежедневном меню с указанием выхода готовых блюд (ежедневно);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tabs>
          <w:tab w:val="left" w:pos="709"/>
          <w:tab w:val="left" w:pos="1771"/>
          <w:tab w:val="right" w:pos="9639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выполнения суточных норм питания на одного ребенка;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tabs>
          <w:tab w:val="left" w:pos="709"/>
          <w:tab w:val="left" w:pos="1771"/>
          <w:tab w:val="right" w:pos="9639"/>
        </w:tabs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воспитанников (ежемесячно).</w:t>
      </w:r>
    </w:p>
    <w:p w:rsidR="00037CB7" w:rsidRPr="00037CB7" w:rsidRDefault="00037CB7" w:rsidP="005C7884">
      <w:pPr>
        <w:widowControl w:val="0"/>
        <w:tabs>
          <w:tab w:val="left" w:pos="965"/>
        </w:tabs>
        <w:spacing w:after="0" w:line="240" w:lineRule="auto"/>
        <w:ind w:right="-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11.5. Лицо, ответственное за организацию питания, осуществляет учет питающихся детей в журнале питания, который должен быть прошнурован, пронумерован, скреплен печатью и подписью заведующего дошкольн</w:t>
      </w:r>
      <w:r w:rsidR="005C7884">
        <w:rPr>
          <w:rFonts w:ascii="Times New Roman" w:eastAsia="Times New Roman" w:hAnsi="Times New Roman" w:cs="Times New Roman"/>
          <w:sz w:val="28"/>
          <w:szCs w:val="28"/>
        </w:rPr>
        <w:t>ым образовательным учреждением.</w:t>
      </w:r>
    </w:p>
    <w:p w:rsidR="00037CB7" w:rsidRPr="00037CB7" w:rsidRDefault="00037CB7" w:rsidP="00037CB7">
      <w:pPr>
        <w:widowControl w:val="0"/>
        <w:shd w:val="clear" w:color="auto" w:fill="FFFFFF"/>
        <w:tabs>
          <w:tab w:val="left" w:pos="466"/>
        </w:tabs>
        <w:spacing w:after="0" w:line="240" w:lineRule="auto"/>
        <w:ind w:right="5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b/>
          <w:sz w:val="28"/>
          <w:szCs w:val="28"/>
        </w:rPr>
        <w:t>12.  Документация</w:t>
      </w:r>
    </w:p>
    <w:p w:rsidR="00037CB7" w:rsidRPr="00037CB7" w:rsidRDefault="00037CB7" w:rsidP="00037CB7">
      <w:pPr>
        <w:widowControl w:val="0"/>
        <w:shd w:val="clear" w:color="auto" w:fill="FFFFFF"/>
        <w:tabs>
          <w:tab w:val="left" w:pos="466"/>
        </w:tabs>
        <w:spacing w:after="0" w:line="240" w:lineRule="auto"/>
        <w:ind w:right="54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 xml:space="preserve">12.1. </w:t>
      </w:r>
      <w:r w:rsidRPr="00037CB7">
        <w:rPr>
          <w:rFonts w:ascii="Times New Roman" w:eastAsia="Times New Roman" w:hAnsi="Times New Roman" w:cs="Times New Roman"/>
          <w:sz w:val="28"/>
          <w:szCs w:val="28"/>
          <w:u w:val="single"/>
        </w:rPr>
        <w:t>В ДОУ должны быть следующие документы по вопросам организации питания (регламентирующие и учётные, подтверждающие расходы по питанию):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shd w:val="clear" w:color="auto" w:fill="FFFFFF"/>
        <w:tabs>
          <w:tab w:val="left" w:pos="709"/>
        </w:tabs>
        <w:ind w:left="0" w:right="54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настоящее Положение;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shd w:val="clear" w:color="auto" w:fill="FFFFFF"/>
        <w:tabs>
          <w:tab w:val="left" w:pos="709"/>
        </w:tabs>
        <w:ind w:left="0" w:right="54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Положение об административном  контроле организации и качества питания в ДОУ;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shd w:val="clear" w:color="auto" w:fill="FFFFFF"/>
        <w:tabs>
          <w:tab w:val="left" w:pos="709"/>
        </w:tabs>
        <w:ind w:left="0" w:right="54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Договоры на поставку продуктов питания;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shd w:val="clear" w:color="auto" w:fill="FFFFFF"/>
        <w:tabs>
          <w:tab w:val="left" w:pos="709"/>
        </w:tabs>
        <w:ind w:left="0"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Примерное 10-дневное меню, включающее меню-раскладку для возрастной группы детей (от 1 до 3 лет и от 3-7 лет) технологические карты кулинарных изделий (блюд), журнал учета калорийности, норм потребления пищевых веществ, витаминов и минералов;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shd w:val="clear" w:color="auto" w:fill="FFFFFF"/>
        <w:tabs>
          <w:tab w:val="left" w:pos="709"/>
        </w:tabs>
        <w:ind w:left="0"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Меню-требование на каждый день с указанием выхода блюд для возрастной группы детей (от 1 до 3 лет и от 3-7 лет);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shd w:val="clear" w:color="auto" w:fill="FFFFFF"/>
        <w:tabs>
          <w:tab w:val="left" w:pos="709"/>
        </w:tabs>
        <w:ind w:left="0"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Журнал бракеража поступающего продовольственного сырья и пище</w:t>
      </w:r>
      <w:r w:rsidR="005C7884">
        <w:rPr>
          <w:rFonts w:ascii="Times New Roman" w:eastAsia="Times New Roman" w:hAnsi="Times New Roman" w:cs="Times New Roman"/>
          <w:sz w:val="28"/>
          <w:szCs w:val="28"/>
        </w:rPr>
        <w:t xml:space="preserve">вых продуктов (в соответствии с </w:t>
      </w:r>
      <w:r w:rsidRPr="005C7884">
        <w:rPr>
          <w:rFonts w:ascii="Times New Roman" w:eastAsia="Times New Roman" w:hAnsi="Times New Roman" w:cs="Times New Roman"/>
          <w:sz w:val="28"/>
          <w:szCs w:val="28"/>
        </w:rPr>
        <w:t>СанПиН);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shd w:val="clear" w:color="auto" w:fill="FFFFFF"/>
        <w:tabs>
          <w:tab w:val="left" w:pos="709"/>
        </w:tabs>
        <w:ind w:left="0"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Журнал бракеража гото</w:t>
      </w:r>
      <w:r w:rsidR="005C7884">
        <w:rPr>
          <w:rFonts w:ascii="Times New Roman" w:eastAsia="Times New Roman" w:hAnsi="Times New Roman" w:cs="Times New Roman"/>
          <w:sz w:val="28"/>
          <w:szCs w:val="28"/>
        </w:rPr>
        <w:t xml:space="preserve">вой продукции (в соответствии с </w:t>
      </w:r>
      <w:r w:rsidRPr="005C7884">
        <w:rPr>
          <w:rFonts w:ascii="Times New Roman" w:eastAsia="Times New Roman" w:hAnsi="Times New Roman" w:cs="Times New Roman"/>
          <w:sz w:val="28"/>
          <w:szCs w:val="28"/>
        </w:rPr>
        <w:t>СанПиН);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shd w:val="clear" w:color="auto" w:fill="FFFFFF"/>
        <w:tabs>
          <w:tab w:val="left" w:pos="709"/>
        </w:tabs>
        <w:ind w:left="0"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Журнал контроля за температурным режимом холодильных камер и холодильников;</w:t>
      </w:r>
    </w:p>
    <w:p w:rsidR="00037CB7" w:rsidRPr="00037CB7" w:rsidRDefault="00037CB7" w:rsidP="00037CB7">
      <w:pPr>
        <w:widowControl w:val="0"/>
        <w:shd w:val="clear" w:color="auto" w:fill="FFFFFF"/>
        <w:tabs>
          <w:tab w:val="left" w:pos="466"/>
        </w:tabs>
        <w:spacing w:after="0" w:line="240" w:lineRule="auto"/>
        <w:ind w:right="54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t>12.2.</w:t>
      </w:r>
      <w:r w:rsidRPr="00037CB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Перечень приказов: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shd w:val="clear" w:color="auto" w:fill="FFFFFF"/>
        <w:tabs>
          <w:tab w:val="left" w:pos="709"/>
        </w:tabs>
        <w:ind w:left="0"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lastRenderedPageBreak/>
        <w:t>Об утверждении и введение в действие настоящего Положения;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shd w:val="clear" w:color="auto" w:fill="FFFFFF"/>
        <w:tabs>
          <w:tab w:val="left" w:pos="709"/>
        </w:tabs>
        <w:ind w:left="0"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О введении в действие примерного 10-дневного меню для воспитанников дошкольного образовательного учреждения;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shd w:val="clear" w:color="auto" w:fill="FFFFFF"/>
        <w:tabs>
          <w:tab w:val="left" w:pos="709"/>
        </w:tabs>
        <w:ind w:left="0"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Об организации питания детей с пищевой аллергией;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shd w:val="clear" w:color="auto" w:fill="FFFFFF"/>
        <w:tabs>
          <w:tab w:val="left" w:pos="709"/>
        </w:tabs>
        <w:ind w:left="0"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О контроле по питанию;</w:t>
      </w:r>
    </w:p>
    <w:p w:rsidR="00037CB7" w:rsidRPr="005C7884" w:rsidRDefault="00037CB7" w:rsidP="004F07C8">
      <w:pPr>
        <w:pStyle w:val="aa"/>
        <w:numPr>
          <w:ilvl w:val="0"/>
          <w:numId w:val="18"/>
        </w:numPr>
        <w:shd w:val="clear" w:color="auto" w:fill="FFFFFF"/>
        <w:tabs>
          <w:tab w:val="left" w:pos="709"/>
        </w:tabs>
        <w:ind w:left="0"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О графике выдачи пищи;</w:t>
      </w:r>
    </w:p>
    <w:p w:rsidR="00037CB7" w:rsidRDefault="00037CB7" w:rsidP="004F07C8">
      <w:pPr>
        <w:pStyle w:val="aa"/>
        <w:numPr>
          <w:ilvl w:val="0"/>
          <w:numId w:val="18"/>
        </w:numPr>
        <w:tabs>
          <w:tab w:val="left" w:pos="709"/>
        </w:tabs>
        <w:ind w:left="0"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884">
        <w:rPr>
          <w:rFonts w:ascii="Times New Roman" w:eastAsia="Times New Roman" w:hAnsi="Times New Roman" w:cs="Times New Roman"/>
          <w:sz w:val="28"/>
          <w:szCs w:val="28"/>
        </w:rPr>
        <w:t>О графике закладки продуктов.</w:t>
      </w:r>
    </w:p>
    <w:p w:rsidR="004A2AAF" w:rsidRPr="005C7884" w:rsidRDefault="004A2AAF" w:rsidP="00FE46D1">
      <w:pPr>
        <w:pStyle w:val="aa"/>
        <w:tabs>
          <w:tab w:val="left" w:pos="709"/>
        </w:tabs>
        <w:ind w:left="567" w:right="5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4A2AAF">
      <w:pPr>
        <w:spacing w:after="0" w:line="240" w:lineRule="auto"/>
        <w:ind w:right="150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7C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13. Заключительные положения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 xml:space="preserve">13.1. Настоящее </w:t>
      </w:r>
      <w:hyperlink r:id="rId10" w:history="1">
        <w:r w:rsidRPr="00037CB7">
          <w:rPr>
            <w:rFonts w:ascii="Times New Roman" w:eastAsia="Arial Unicode MS" w:hAnsi="Times New Roman" w:cs="Times New Roman"/>
            <w:sz w:val="28"/>
            <w:szCs w:val="28"/>
            <w:lang w:eastAsia="ru-RU" w:bidi="ru-RU"/>
          </w:rPr>
          <w:t>Положение об организации питания</w:t>
        </w:r>
      </w:hyperlink>
      <w:r w:rsidRPr="00037CB7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 xml:space="preserve"> является локальным нормативным актом ДОУ, принимается на</w:t>
      </w: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037CB7" w:rsidRPr="00037CB7" w:rsidRDefault="00037CB7" w:rsidP="00037CB7">
      <w:pPr>
        <w:spacing w:after="0" w:line="240" w:lineRule="auto"/>
        <w:ind w:right="3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sz w:val="28"/>
          <w:szCs w:val="28"/>
          <w:lang w:eastAsia="ru-RU" w:bidi="ru-RU"/>
        </w:rPr>
        <w:t>13.3. Положение принимается на неопределенный срок. Изменения и дополнения к</w:t>
      </w: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Положению принимаются в порядке, предусмотренном п.13.1. настоящего Положения.</w:t>
      </w:r>
    </w:p>
    <w:p w:rsidR="00037CB7" w:rsidRPr="00037CB7" w:rsidRDefault="00037CB7" w:rsidP="00037CB7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13.4.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Default="00037CB7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94A41" w:rsidRDefault="00D94A41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94A41" w:rsidRDefault="00D94A41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94A41" w:rsidRDefault="00D94A41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94A41" w:rsidRPr="00037CB7" w:rsidRDefault="00D94A41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Default="00037CB7" w:rsidP="005C7884">
      <w:pPr>
        <w:widowControl w:val="0"/>
        <w:tabs>
          <w:tab w:val="left" w:pos="466"/>
        </w:tabs>
        <w:spacing w:after="0" w:line="240" w:lineRule="auto"/>
        <w:ind w:right="54"/>
        <w:rPr>
          <w:rFonts w:ascii="Times New Roman" w:eastAsia="Times New Roman" w:hAnsi="Times New Roman" w:cs="Times New Roman"/>
          <w:szCs w:val="28"/>
        </w:rPr>
      </w:pP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Cs w:val="28"/>
        </w:rPr>
      </w:pP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37CB7"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Приложение 1</w:t>
      </w: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7CB7">
        <w:rPr>
          <w:rFonts w:ascii="Times New Roman" w:eastAsia="Times New Roman" w:hAnsi="Times New Roman" w:cs="Times New Roman"/>
          <w:sz w:val="24"/>
          <w:szCs w:val="24"/>
        </w:rPr>
        <w:t xml:space="preserve">к положению об организации питания </w:t>
      </w: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7CB7">
        <w:rPr>
          <w:rFonts w:ascii="Times New Roman" w:eastAsia="Times New Roman" w:hAnsi="Times New Roman" w:cs="Times New Roman"/>
          <w:sz w:val="24"/>
          <w:szCs w:val="24"/>
        </w:rPr>
        <w:t>воспитанников в ДОУ</w:t>
      </w: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0"/>
          <w:szCs w:val="28"/>
        </w:rPr>
      </w:pP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/>
        <w:jc w:val="center"/>
        <w:rPr>
          <w:rFonts w:ascii="Times New Roman" w:eastAsia="Times New Roman" w:hAnsi="Times New Roman" w:cs="Times New Roman"/>
          <w:b/>
          <w:szCs w:val="28"/>
        </w:rPr>
      </w:pP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/>
        <w:jc w:val="center"/>
        <w:rPr>
          <w:rFonts w:ascii="Times New Roman" w:eastAsia="Times New Roman" w:hAnsi="Times New Roman" w:cs="Times New Roman"/>
          <w:b/>
          <w:szCs w:val="28"/>
        </w:rPr>
      </w:pP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7CB7">
        <w:rPr>
          <w:rFonts w:ascii="Times New Roman" w:eastAsia="Times New Roman" w:hAnsi="Times New Roman" w:cs="Times New Roman"/>
          <w:b/>
          <w:sz w:val="28"/>
          <w:szCs w:val="28"/>
        </w:rPr>
        <w:t>Примерное меню</w:t>
      </w: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/>
        <w:jc w:val="center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W w:w="955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363"/>
        <w:gridCol w:w="1089"/>
        <w:gridCol w:w="870"/>
        <w:gridCol w:w="546"/>
        <w:gridCol w:w="653"/>
        <w:gridCol w:w="654"/>
        <w:gridCol w:w="1195"/>
        <w:gridCol w:w="981"/>
        <w:gridCol w:w="1204"/>
      </w:tblGrid>
      <w:tr w:rsidR="00037CB7" w:rsidRPr="00037CB7" w:rsidTr="00037CB7">
        <w:trPr>
          <w:trHeight w:val="718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Прием пищи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Наиме-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но</w:t>
            </w: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softHyphen/>
              <w:t>вание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блюда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Выход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блюда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Пищевые вещества (г)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Энергети</w:t>
            </w: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softHyphen/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ческая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ценность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(ккал)</w:t>
            </w:r>
          </w:p>
        </w:tc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Витамин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С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№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рецептуры</w:t>
            </w:r>
          </w:p>
        </w:tc>
      </w:tr>
      <w:tr w:rsidR="00037CB7" w:rsidRPr="00037CB7" w:rsidTr="00037CB7">
        <w:trPr>
          <w:trHeight w:hRule="exact" w:val="489"/>
        </w:trPr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37CB7" w:rsidRPr="00037CB7" w:rsidRDefault="00037CB7" w:rsidP="00037CB7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37CB7" w:rsidRPr="00037CB7" w:rsidRDefault="00037CB7" w:rsidP="00037CB7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37CB7" w:rsidRPr="00037CB7" w:rsidRDefault="00037CB7" w:rsidP="00037CB7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Б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Ж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У</w:t>
            </w: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37CB7" w:rsidRPr="00037CB7" w:rsidRDefault="00037CB7" w:rsidP="00037CB7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</w:p>
        </w:tc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37CB7" w:rsidRPr="00037CB7" w:rsidRDefault="00037CB7" w:rsidP="00037CB7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37CB7" w:rsidRPr="00037CB7" w:rsidRDefault="00037CB7" w:rsidP="00037CB7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День 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завтрак: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обед: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606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Итого за первый день: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День 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завтрак: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обед: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309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606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Итого за второй день: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606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... и т.д. по дням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606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Итого за весь период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904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Среднее значение за период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1972"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Содержание белков, жиров, углеводов в меню за период в % от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калорийности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037CB7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37CB7" w:rsidRPr="00037CB7" w:rsidRDefault="00037CB7" w:rsidP="00037C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lastRenderedPageBreak/>
        <w:t>Приложение 2</w:t>
      </w: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7CB7">
        <w:rPr>
          <w:rFonts w:ascii="Times New Roman" w:eastAsia="Times New Roman" w:hAnsi="Times New Roman" w:cs="Times New Roman"/>
          <w:sz w:val="24"/>
          <w:szCs w:val="24"/>
        </w:rPr>
        <w:t xml:space="preserve">к положению об организации питания </w:t>
      </w: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7CB7">
        <w:rPr>
          <w:rFonts w:ascii="Times New Roman" w:eastAsia="Times New Roman" w:hAnsi="Times New Roman" w:cs="Times New Roman"/>
          <w:sz w:val="24"/>
          <w:szCs w:val="24"/>
        </w:rPr>
        <w:t>воспитанников в ДОУ</w:t>
      </w:r>
    </w:p>
    <w:p w:rsidR="00037CB7" w:rsidRPr="00037CB7" w:rsidRDefault="00037CB7" w:rsidP="00037C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Таблица</w:t>
      </w:r>
    </w:p>
    <w:p w:rsidR="00037CB7" w:rsidRPr="00037CB7" w:rsidRDefault="00037CB7" w:rsidP="00037CB7">
      <w:pPr>
        <w:widowControl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замены продуктов по белкам и углеводам</w:t>
      </w:r>
    </w:p>
    <w:p w:rsidR="00037CB7" w:rsidRPr="00037CB7" w:rsidRDefault="00037CB7" w:rsidP="00037CB7">
      <w:pPr>
        <w:widowControl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9766" w:type="dxa"/>
        <w:tblInd w:w="-13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685"/>
        <w:gridCol w:w="1984"/>
        <w:gridCol w:w="1423"/>
        <w:gridCol w:w="1275"/>
        <w:gridCol w:w="982"/>
        <w:gridCol w:w="292"/>
        <w:gridCol w:w="1125"/>
      </w:tblGrid>
      <w:tr w:rsidR="00037CB7" w:rsidRPr="00037CB7" w:rsidTr="00037CB7">
        <w:trPr>
          <w:trHeight w:val="499"/>
        </w:trPr>
        <w:tc>
          <w:tcPr>
            <w:tcW w:w="26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Наименование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продуктов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Количество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(нетто, г)</w:t>
            </w:r>
          </w:p>
        </w:tc>
        <w:tc>
          <w:tcPr>
            <w:tcW w:w="3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Химический состав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Добавить к суточному рациону или исключить</w:t>
            </w:r>
          </w:p>
        </w:tc>
      </w:tr>
      <w:tr w:rsidR="00037CB7" w:rsidRPr="00037CB7" w:rsidTr="00037CB7">
        <w:trPr>
          <w:trHeight w:hRule="exact" w:val="1367"/>
        </w:trPr>
        <w:tc>
          <w:tcPr>
            <w:tcW w:w="26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37CB7" w:rsidRPr="00037CB7" w:rsidRDefault="00037CB7" w:rsidP="00037CB7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37CB7" w:rsidRPr="00037CB7" w:rsidRDefault="00037CB7" w:rsidP="00037CB7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белки, 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жиры, г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углеводы,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г</w:t>
            </w: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37CB7" w:rsidRPr="00037CB7" w:rsidRDefault="00037CB7" w:rsidP="00037CB7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</w:p>
        </w:tc>
      </w:tr>
      <w:tr w:rsidR="00037CB7" w:rsidRPr="00037CB7" w:rsidTr="00037CB7">
        <w:trPr>
          <w:trHeight w:val="396"/>
        </w:trPr>
        <w:tc>
          <w:tcPr>
            <w:tcW w:w="976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Замена хлеба (по белкам и углеводам)</w:t>
            </w:r>
          </w:p>
        </w:tc>
      </w:tr>
      <w:tr w:rsidR="00037CB7" w:rsidRPr="00037CB7" w:rsidTr="00037CB7">
        <w:trPr>
          <w:trHeight w:hRule="exact" w:val="503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Хлеб пшеничный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0,9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49,7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562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Хлеб ржаной простой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1,5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48,1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557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Мука пшеничная 1 сорт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0,8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48,2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574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Макароны,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вермишель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0,9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48,7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W w:w="9766" w:type="dxa"/>
        <w:tblInd w:w="-13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053"/>
        <w:gridCol w:w="406"/>
        <w:gridCol w:w="1587"/>
        <w:gridCol w:w="61"/>
        <w:gridCol w:w="1133"/>
        <w:gridCol w:w="142"/>
        <w:gridCol w:w="16"/>
        <w:gridCol w:w="1210"/>
        <w:gridCol w:w="191"/>
        <w:gridCol w:w="567"/>
        <w:gridCol w:w="567"/>
        <w:gridCol w:w="18"/>
        <w:gridCol w:w="1815"/>
      </w:tblGrid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Крупа манная                       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        70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        7,9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         0,5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ind w:right="-559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50,1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361"/>
        </w:trPr>
        <w:tc>
          <w:tcPr>
            <w:tcW w:w="9766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Замена картофеля (по углеводам)</w:t>
            </w: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Картофель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2,0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0,4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17,3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Свекла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190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2,9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17,3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Морковь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240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3,1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0,2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17,0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Капуста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белокочанная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370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6,7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0,4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17,4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Макароны,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вермишель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2,7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0,3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17,4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Крупа манная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2,8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0,2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17,9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Хлеб пшеничный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2,7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0,3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17,4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Хлеб ржаной простой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55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3,1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0,6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17,6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419"/>
        </w:trPr>
        <w:tc>
          <w:tcPr>
            <w:tcW w:w="9766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Замена свежих яблок (по углеводам)</w:t>
            </w: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Яблоки свежие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0,4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9,8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Яблоки сушеные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0,5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9,7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25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Курага (без косточек)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0,8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8,3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14"/>
        </w:trPr>
        <w:tc>
          <w:tcPr>
            <w:tcW w:w="404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72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Чернослив                                   15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0,3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8,7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303"/>
        </w:trPr>
        <w:tc>
          <w:tcPr>
            <w:tcW w:w="9766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Замена молока (по белку)</w:t>
            </w: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Молоко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2,8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3,2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4,7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Творог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полужирный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3,3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1,8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0,3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Творог жирный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2,8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3,6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0,6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Сыр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2,7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2,7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Говядина (1 кат.)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2,8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2,1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Говядина (2 кат.)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3,0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1,2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Рыба (филе трески)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3,2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0,1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293"/>
        </w:trPr>
        <w:tc>
          <w:tcPr>
            <w:tcW w:w="9766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Замена мяса (по белку)</w:t>
            </w: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Говядина (1 кат.)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18,6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14,0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Говядина (2 кат.)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90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18,0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7,5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+ </w:t>
            </w:r>
            <w:smartTag w:uri="urn:schemas-microsoft-com:office:smarttags" w:element="metricconverter">
              <w:smartTagPr>
                <w:attr w:name="ProductID" w:val="6 г"/>
              </w:smartTagPr>
              <w:r w:rsidRPr="00037CB7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6 г</w:t>
              </w:r>
            </w:smartTag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Творог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полужирный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110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18,3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9,9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+ </w:t>
            </w:r>
            <w:smartTag w:uri="urn:schemas-microsoft-com:office:smarttags" w:element="metricconverter">
              <w:smartTagPr>
                <w:attr w:name="ProductID" w:val="4 г"/>
              </w:smartTagPr>
              <w:r w:rsidRPr="00037CB7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4 г</w:t>
              </w:r>
            </w:smartTag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Творог жирный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130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18,2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23,4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3,7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- </w:t>
            </w:r>
            <w:smartTag w:uri="urn:schemas-microsoft-com:office:smarttags" w:element="metricconverter">
              <w:smartTagPr>
                <w:attr w:name="ProductID" w:val="9 г"/>
              </w:smartTagPr>
              <w:r w:rsidRPr="00037CB7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9 г</w:t>
              </w:r>
            </w:smartTag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Рыба (филе трески)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19,2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0,7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+ </w:t>
            </w:r>
            <w:smartTag w:uri="urn:schemas-microsoft-com:office:smarttags" w:element="metricconverter">
              <w:smartTagPr>
                <w:attr w:name="ProductID" w:val="13 г"/>
              </w:smartTagPr>
              <w:r w:rsidRPr="00037CB7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13 г</w:t>
              </w:r>
            </w:smartTag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Яйцо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145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18,4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16,7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1,0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9766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Замена рыбы (по белку)</w:t>
            </w: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Рыба (филе трески)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16,0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0,6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1,3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Говядина 1 кат.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85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15,8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11,9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- </w:t>
            </w:r>
            <w:smartTag w:uri="urn:schemas-microsoft-com:office:smarttags" w:element="metricconverter">
              <w:smartTagPr>
                <w:attr w:name="ProductID" w:val="11 г"/>
              </w:smartTagPr>
              <w:r w:rsidRPr="00037CB7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11 г</w:t>
              </w:r>
            </w:smartTag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Говядина 2 кат.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16,0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6,6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- </w:t>
            </w:r>
            <w:smartTag w:uri="urn:schemas-microsoft-com:office:smarttags" w:element="metricconverter">
              <w:smartTagPr>
                <w:attr w:name="ProductID" w:val="6 г"/>
              </w:smartTagPr>
              <w:r w:rsidRPr="00037CB7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6 г</w:t>
              </w:r>
            </w:smartTag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Творог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полужирный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16,7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9,0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1,3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- </w:t>
            </w:r>
            <w:smartTag w:uri="urn:schemas-microsoft-com:office:smarttags" w:element="metricconverter">
              <w:smartTagPr>
                <w:attr w:name="ProductID" w:val="8 г"/>
              </w:smartTagPr>
              <w:r w:rsidRPr="00037CB7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8 г</w:t>
              </w:r>
            </w:smartTag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Творог жирный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115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16,1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20,7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3,3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- </w:t>
            </w:r>
            <w:smartTag w:uri="urn:schemas-microsoft-com:office:smarttags" w:element="metricconverter">
              <w:smartTagPr>
                <w:attr w:name="ProductID" w:val="20 г"/>
              </w:smartTagPr>
              <w:r w:rsidRPr="00037CB7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20 г</w:t>
              </w:r>
            </w:smartTag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Яйцо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125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15,9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14,4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0,9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- </w:t>
            </w:r>
            <w:smartTag w:uri="urn:schemas-microsoft-com:office:smarttags" w:element="metricconverter">
              <w:smartTagPr>
                <w:attr w:name="ProductID" w:val="13 г"/>
              </w:smartTagPr>
              <w:r w:rsidRPr="00037CB7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13 г</w:t>
              </w:r>
            </w:smartTag>
          </w:p>
        </w:tc>
      </w:tr>
      <w:tr w:rsidR="00037CB7" w:rsidRPr="00037CB7" w:rsidTr="00037CB7">
        <w:trPr>
          <w:trHeight w:val="415"/>
        </w:trPr>
        <w:tc>
          <w:tcPr>
            <w:tcW w:w="9766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Замена творога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76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Творог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полужирный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16,7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9,0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1,3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415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Говядина 1 кат.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90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16,7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12,6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- </w:t>
            </w:r>
            <w:smartTag w:uri="urn:schemas-microsoft-com:office:smarttags" w:element="metricconverter">
              <w:smartTagPr>
                <w:attr w:name="ProductID" w:val="3 г"/>
              </w:smartTagPr>
              <w:r w:rsidRPr="00037CB7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3 г</w:t>
              </w:r>
            </w:smartTag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Говядина 2 кат.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85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17,0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7,5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Рыба (филе трески)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16,0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0,6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+ </w:t>
            </w:r>
            <w:smartTag w:uri="urn:schemas-microsoft-com:office:smarttags" w:element="metricconverter">
              <w:smartTagPr>
                <w:attr w:name="ProductID" w:val="9 г"/>
              </w:smartTagPr>
              <w:r w:rsidRPr="00037CB7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9 г</w:t>
              </w:r>
            </w:smartTag>
          </w:p>
        </w:tc>
      </w:tr>
      <w:tr w:rsidR="00037CB7" w:rsidRPr="00037CB7" w:rsidTr="00037CB7">
        <w:trPr>
          <w:trHeight w:val="552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Яйцо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130</w:t>
            </w:r>
          </w:p>
        </w:tc>
        <w:tc>
          <w:tcPr>
            <w:tcW w:w="11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16,5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15,0</w:t>
            </w:r>
          </w:p>
        </w:tc>
        <w:tc>
          <w:tcPr>
            <w:tcW w:w="13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0,9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Масло -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037CB7">
                <w:rPr>
                  <w:rFonts w:ascii="Times New Roman" w:eastAsia="Arial Unicode MS" w:hAnsi="Times New Roman" w:cs="Times New Roman"/>
                  <w:color w:val="000000"/>
                  <w:sz w:val="24"/>
                  <w:szCs w:val="24"/>
                  <w:lang w:eastAsia="ru-RU" w:bidi="ru-RU"/>
                </w:rPr>
                <w:t>5 г</w:t>
              </w:r>
            </w:smartTag>
          </w:p>
        </w:tc>
      </w:tr>
      <w:tr w:rsidR="00037CB7" w:rsidRPr="00037CB7" w:rsidTr="00037CB7">
        <w:trPr>
          <w:trHeight w:val="552"/>
        </w:trPr>
        <w:tc>
          <w:tcPr>
            <w:tcW w:w="9766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Замена яйца (по белку)</w:t>
            </w:r>
          </w:p>
        </w:tc>
      </w:tr>
      <w:tr w:rsidR="00037CB7" w:rsidRPr="00037CB7" w:rsidTr="00037CB7">
        <w:trPr>
          <w:trHeight w:val="552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Яйцо 1 шт.</w:t>
            </w:r>
          </w:p>
        </w:tc>
        <w:tc>
          <w:tcPr>
            <w:tcW w:w="205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5,1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4,6</w:t>
            </w: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0,3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Творог</w:t>
            </w:r>
          </w:p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полужирный</w:t>
            </w:r>
          </w:p>
        </w:tc>
        <w:tc>
          <w:tcPr>
            <w:tcW w:w="205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5,0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2,7</w:t>
            </w: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0,4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Творог жирный</w:t>
            </w:r>
          </w:p>
        </w:tc>
        <w:tc>
          <w:tcPr>
            <w:tcW w:w="205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4,9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6,3</w:t>
            </w: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1,0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Сыр</w:t>
            </w:r>
          </w:p>
        </w:tc>
        <w:tc>
          <w:tcPr>
            <w:tcW w:w="2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5,4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5,5</w:t>
            </w: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Говядина 1 кат.</w:t>
            </w:r>
          </w:p>
        </w:tc>
        <w:tc>
          <w:tcPr>
            <w:tcW w:w="2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5,6</w:t>
            </w: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Говядина 2 кат.</w:t>
            </w:r>
          </w:p>
        </w:tc>
        <w:tc>
          <w:tcPr>
            <w:tcW w:w="2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5,0</w:t>
            </w: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val="552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Рыба (филе трески)</w:t>
            </w:r>
          </w:p>
        </w:tc>
        <w:tc>
          <w:tcPr>
            <w:tcW w:w="2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5,6</w:t>
            </w: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0,7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037CB7" w:rsidRPr="00037CB7" w:rsidRDefault="00037CB7" w:rsidP="00037CB7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037CB7" w:rsidRPr="00037CB7" w:rsidSect="00277E83">
          <w:headerReference w:type="default" r:id="rId11"/>
          <w:pgSz w:w="11900" w:h="16840"/>
          <w:pgMar w:top="709" w:right="701" w:bottom="1134" w:left="1134" w:header="0" w:footer="3" w:gutter="0"/>
          <w:cols w:space="720"/>
          <w:titlePg/>
          <w:docGrid w:linePitch="299"/>
        </w:sectPr>
      </w:pPr>
    </w:p>
    <w:p w:rsidR="00037CB7" w:rsidRPr="00037CB7" w:rsidRDefault="00037CB7" w:rsidP="00037CB7">
      <w:pPr>
        <w:widowControl w:val="0"/>
        <w:tabs>
          <w:tab w:val="left" w:pos="0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37CB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Приложение 3</w:t>
      </w: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7CB7">
        <w:rPr>
          <w:rFonts w:ascii="Times New Roman" w:eastAsia="Times New Roman" w:hAnsi="Times New Roman" w:cs="Times New Roman"/>
          <w:sz w:val="24"/>
          <w:szCs w:val="24"/>
        </w:rPr>
        <w:t xml:space="preserve">к положению об организации питания </w:t>
      </w: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7CB7">
        <w:rPr>
          <w:rFonts w:ascii="Times New Roman" w:eastAsia="Times New Roman" w:hAnsi="Times New Roman" w:cs="Times New Roman"/>
          <w:sz w:val="24"/>
          <w:szCs w:val="24"/>
        </w:rPr>
        <w:t>воспитанников в ДОУ</w:t>
      </w:r>
    </w:p>
    <w:p w:rsidR="00037CB7" w:rsidRPr="00037CB7" w:rsidRDefault="00037CB7" w:rsidP="00037CB7">
      <w:pPr>
        <w:widowControl w:val="0"/>
        <w:spacing w:after="0" w:line="240" w:lineRule="auto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Технологическая карта</w:t>
      </w:r>
    </w:p>
    <w:p w:rsidR="00037CB7" w:rsidRPr="00037CB7" w:rsidRDefault="00037CB7" w:rsidP="00037CB7">
      <w:pPr>
        <w:widowControl w:val="0"/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37CB7" w:rsidRPr="00037CB7" w:rsidRDefault="00037CB7" w:rsidP="00037CB7">
      <w:pPr>
        <w:widowControl w:val="0"/>
        <w:tabs>
          <w:tab w:val="left" w:leader="underscore" w:pos="398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Технологическая карта №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Наименование изделия:</w:t>
      </w: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Номер рецептуры:</w:t>
      </w: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Наименование сборника рецептур: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2"/>
        <w:gridCol w:w="3688"/>
        <w:gridCol w:w="5588"/>
        <w:gridCol w:w="62"/>
      </w:tblGrid>
      <w:tr w:rsidR="00037CB7" w:rsidRPr="00037CB7" w:rsidTr="00037CB7">
        <w:trPr>
          <w:trHeight w:hRule="exact" w:val="418"/>
          <w:jc w:val="center"/>
        </w:trPr>
        <w:tc>
          <w:tcPr>
            <w:tcW w:w="1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6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Наименование сырья</w:t>
            </w:r>
          </w:p>
        </w:tc>
        <w:tc>
          <w:tcPr>
            <w:tcW w:w="55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Расход сырья и полуфабрикатов</w:t>
            </w:r>
          </w:p>
        </w:tc>
        <w:tc>
          <w:tcPr>
            <w:tcW w:w="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91"/>
        <w:gridCol w:w="3688"/>
        <w:gridCol w:w="2880"/>
        <w:gridCol w:w="2708"/>
        <w:gridCol w:w="62"/>
      </w:tblGrid>
      <w:tr w:rsidR="00037CB7" w:rsidRPr="00037CB7" w:rsidTr="00037CB7">
        <w:trPr>
          <w:trHeight w:hRule="exact" w:val="408"/>
          <w:jc w:val="center"/>
        </w:trPr>
        <w:tc>
          <w:tcPr>
            <w:tcW w:w="2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37CB7" w:rsidRPr="00037CB7" w:rsidRDefault="00037CB7" w:rsidP="00037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6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37CB7" w:rsidRPr="00037CB7" w:rsidRDefault="00037CB7" w:rsidP="00037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5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1 порция</w:t>
            </w:r>
          </w:p>
        </w:tc>
        <w:tc>
          <w:tcPr>
            <w:tcW w:w="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288"/>
          <w:jc w:val="center"/>
        </w:trPr>
        <w:tc>
          <w:tcPr>
            <w:tcW w:w="29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37CB7" w:rsidRPr="00037CB7" w:rsidRDefault="00037CB7" w:rsidP="00037C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68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37CB7" w:rsidRPr="00037CB7" w:rsidRDefault="00037CB7" w:rsidP="00037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Брутто, г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Нетто, г</w:t>
            </w:r>
          </w:p>
        </w:tc>
        <w:tc>
          <w:tcPr>
            <w:tcW w:w="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2"/>
        <w:gridCol w:w="3688"/>
        <w:gridCol w:w="2880"/>
        <w:gridCol w:w="2708"/>
        <w:gridCol w:w="62"/>
      </w:tblGrid>
      <w:tr w:rsidR="00037CB7" w:rsidRPr="00037CB7" w:rsidTr="00037CB7">
        <w:trPr>
          <w:trHeight w:hRule="exact" w:val="283"/>
          <w:jc w:val="center"/>
        </w:trPr>
        <w:tc>
          <w:tcPr>
            <w:tcW w:w="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288"/>
          <w:jc w:val="center"/>
        </w:trPr>
        <w:tc>
          <w:tcPr>
            <w:tcW w:w="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293"/>
          <w:jc w:val="center"/>
        </w:trPr>
        <w:tc>
          <w:tcPr>
            <w:tcW w:w="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Выход: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framePr w:w="9259" w:wrap="notBeside" w:vAnchor="text" w:hAnchor="page" w:x="1449" w:y="170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037CB7" w:rsidRPr="00037CB7" w:rsidRDefault="00037CB7" w:rsidP="00037CB7">
      <w:pPr>
        <w:framePr w:w="9259" w:wrap="notBeside" w:vAnchor="text" w:hAnchor="page" w:x="1449" w:y="170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Химический состав данного блюда:</w:t>
      </w: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330"/>
        <w:gridCol w:w="1200"/>
        <w:gridCol w:w="1800"/>
        <w:gridCol w:w="3120"/>
        <w:gridCol w:w="2050"/>
      </w:tblGrid>
      <w:tr w:rsidR="00037CB7" w:rsidRPr="00037CB7" w:rsidTr="00037CB7">
        <w:trPr>
          <w:trHeight w:hRule="exact" w:val="413"/>
          <w:jc w:val="center"/>
        </w:trPr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49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Пищевые вещества</w:t>
            </w:r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499" w:wrap="notBeside" w:vAnchor="text" w:hAnchor="text" w:xAlign="center" w:y="1"/>
              <w:widowControl w:val="0"/>
              <w:spacing w:after="0" w:line="240" w:lineRule="exact"/>
              <w:ind w:right="-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Витамин / мг</w:t>
            </w:r>
          </w:p>
        </w:tc>
      </w:tr>
      <w:tr w:rsidR="00037CB7" w:rsidRPr="00037CB7" w:rsidTr="00037CB7">
        <w:trPr>
          <w:trHeight w:hRule="exact" w:val="288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49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Белки, г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49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Жиры, г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49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Углеводы, г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499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Энерг. ценность, ккал</w:t>
            </w:r>
          </w:p>
        </w:tc>
        <w:tc>
          <w:tcPr>
            <w:tcW w:w="20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37CB7" w:rsidRPr="00037CB7" w:rsidRDefault="00037CB7" w:rsidP="00037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298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298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framePr w:w="9499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037CB7" w:rsidRPr="00037CB7" w:rsidRDefault="00037CB7" w:rsidP="00037CB7">
      <w:pPr>
        <w:framePr w:w="9499" w:wrap="notBeside" w:vAnchor="text" w:hAnchor="text" w:xAlign="center" w:y="1"/>
        <w:widowControl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framePr w:w="9499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Технология приготовления: ___________</w:t>
      </w:r>
    </w:p>
    <w:p w:rsidR="00037CB7" w:rsidRPr="00037CB7" w:rsidRDefault="00037CB7" w:rsidP="00037CB7">
      <w:pPr>
        <w:widowControl w:val="0"/>
        <w:spacing w:before="931" w:after="523" w:line="240" w:lineRule="exact"/>
        <w:ind w:right="16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before="931" w:after="523" w:line="240" w:lineRule="exact"/>
        <w:ind w:right="16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before="931" w:after="523" w:line="240" w:lineRule="exact"/>
        <w:ind w:right="16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before="931" w:after="523" w:line="240" w:lineRule="exact"/>
        <w:ind w:right="16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ind w:right="160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lastRenderedPageBreak/>
        <w:t>Приложение 4</w:t>
      </w: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7CB7">
        <w:rPr>
          <w:rFonts w:ascii="Times New Roman" w:eastAsia="Times New Roman" w:hAnsi="Times New Roman" w:cs="Times New Roman"/>
          <w:sz w:val="24"/>
          <w:szCs w:val="24"/>
        </w:rPr>
        <w:t xml:space="preserve">к положению об организации питания </w:t>
      </w: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7CB7">
        <w:rPr>
          <w:rFonts w:ascii="Times New Roman" w:eastAsia="Times New Roman" w:hAnsi="Times New Roman" w:cs="Times New Roman"/>
          <w:sz w:val="24"/>
          <w:szCs w:val="24"/>
        </w:rPr>
        <w:t>воспитанников в ДОУ</w:t>
      </w:r>
    </w:p>
    <w:p w:rsidR="00037CB7" w:rsidRPr="00037CB7" w:rsidRDefault="00037CB7" w:rsidP="00037CB7">
      <w:pPr>
        <w:widowControl w:val="0"/>
        <w:spacing w:after="0" w:line="240" w:lineRule="auto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keepNext/>
        <w:keepLines/>
        <w:widowControl w:val="0"/>
        <w:spacing w:after="0" w:line="240" w:lineRule="exact"/>
        <w:ind w:right="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Примерные возрастные объемы порций для детей</w:t>
      </w:r>
    </w:p>
    <w:p w:rsidR="00037CB7" w:rsidRPr="00037CB7" w:rsidRDefault="00037CB7" w:rsidP="00037CB7">
      <w:pPr>
        <w:keepNext/>
        <w:keepLines/>
        <w:widowControl w:val="0"/>
        <w:spacing w:after="0" w:line="240" w:lineRule="exact"/>
        <w:ind w:right="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37CB7" w:rsidRPr="00037CB7" w:rsidRDefault="00037CB7" w:rsidP="00037CB7">
      <w:pPr>
        <w:keepNext/>
        <w:keepLines/>
        <w:widowControl w:val="0"/>
        <w:spacing w:after="0" w:line="240" w:lineRule="exact"/>
        <w:ind w:right="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925"/>
        <w:gridCol w:w="2673"/>
        <w:gridCol w:w="2444"/>
      </w:tblGrid>
      <w:tr w:rsidR="00037CB7" w:rsidRPr="00037CB7" w:rsidTr="00037CB7">
        <w:trPr>
          <w:trHeight w:hRule="exact" w:val="29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Наименование блюд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Вес (масса) в граммах</w:t>
            </w:r>
          </w:p>
        </w:tc>
      </w:tr>
      <w:tr w:rsidR="00037CB7" w:rsidRPr="00037CB7" w:rsidTr="00037CB7">
        <w:trPr>
          <w:trHeight w:hRule="exact" w:val="29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от 2 года до 3 лет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от 3 до 7 лет</w:t>
            </w:r>
          </w:p>
        </w:tc>
      </w:tr>
      <w:tr w:rsidR="00037CB7" w:rsidRPr="00037CB7" w:rsidTr="00037CB7">
        <w:trPr>
          <w:trHeight w:val="574"/>
          <w:jc w:val="center"/>
        </w:trPr>
        <w:tc>
          <w:tcPr>
            <w:tcW w:w="1004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Завтрак</w:t>
            </w:r>
          </w:p>
        </w:tc>
      </w:tr>
      <w:tr w:rsidR="00037CB7" w:rsidRPr="00037CB7" w:rsidTr="00037CB7">
        <w:trPr>
          <w:trHeight w:hRule="exact" w:val="29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Каша, овощное блюдо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165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200</w:t>
            </w:r>
          </w:p>
        </w:tc>
      </w:tr>
      <w:tr w:rsidR="00037CB7" w:rsidRPr="00037CB7" w:rsidTr="00037CB7">
        <w:trPr>
          <w:trHeight w:hRule="exact" w:val="294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Хлеб пшеничный с маслом (с сыром)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30 / 5 (5)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40 / 7 (7)</w:t>
            </w:r>
          </w:p>
        </w:tc>
      </w:tr>
      <w:tr w:rsidR="00037CB7" w:rsidRPr="00037CB7" w:rsidTr="00037CB7">
        <w:trPr>
          <w:trHeight w:hRule="exact" w:val="289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Напиток (какао, чай, молоко и т.п.)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180</w:t>
            </w:r>
          </w:p>
        </w:tc>
      </w:tr>
      <w:tr w:rsidR="00037CB7" w:rsidRPr="00037CB7" w:rsidTr="00037CB7">
        <w:trPr>
          <w:trHeight w:hRule="exact" w:val="299"/>
          <w:jc w:val="center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350 (355)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427 (434)</w:t>
            </w:r>
          </w:p>
        </w:tc>
      </w:tr>
    </w:tbl>
    <w:p w:rsidR="00037CB7" w:rsidRPr="00037CB7" w:rsidRDefault="00037CB7" w:rsidP="00037CB7">
      <w:pPr>
        <w:framePr w:w="1026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800"/>
        <w:gridCol w:w="2726"/>
        <w:gridCol w:w="2539"/>
      </w:tblGrid>
      <w:tr w:rsidR="00037CB7" w:rsidRPr="00037CB7" w:rsidTr="00037CB7">
        <w:trPr>
          <w:trHeight w:val="566"/>
          <w:jc w:val="center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Обед</w:t>
            </w:r>
          </w:p>
        </w:tc>
      </w:tr>
      <w:tr w:rsidR="00037CB7" w:rsidRPr="00037CB7" w:rsidTr="00037CB7">
        <w:trPr>
          <w:trHeight w:hRule="exact" w:val="288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Салат, закуска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50</w:t>
            </w:r>
          </w:p>
        </w:tc>
      </w:tr>
      <w:tr w:rsidR="00037CB7" w:rsidRPr="00037CB7" w:rsidTr="00037CB7">
        <w:trPr>
          <w:trHeight w:hRule="exact" w:val="283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Первое блюдо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200</w:t>
            </w:r>
          </w:p>
        </w:tc>
      </w:tr>
      <w:tr w:rsidR="00037CB7" w:rsidRPr="00037CB7" w:rsidTr="00037CB7">
        <w:trPr>
          <w:trHeight w:hRule="exact" w:val="288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Блюдо из мяса, рыбы, птицы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60</w:t>
            </w:r>
          </w:p>
        </w:tc>
      </w:tr>
      <w:tr w:rsidR="00037CB7" w:rsidRPr="00037CB7" w:rsidTr="00037CB7">
        <w:trPr>
          <w:trHeight w:hRule="exact" w:val="283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Гарнир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</w:tr>
      <w:tr w:rsidR="00037CB7" w:rsidRPr="00037CB7" w:rsidTr="00037CB7">
        <w:trPr>
          <w:trHeight w:hRule="exact" w:val="288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Третье блюдо (напиток)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180</w:t>
            </w:r>
          </w:p>
        </w:tc>
      </w:tr>
      <w:tr w:rsidR="00037CB7" w:rsidRPr="00037CB7" w:rsidTr="00037CB7">
        <w:trPr>
          <w:trHeight w:hRule="exact" w:val="288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Хлеб ржаной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50</w:t>
            </w:r>
          </w:p>
        </w:tc>
      </w:tr>
      <w:tr w:rsidR="00037CB7" w:rsidRPr="00037CB7" w:rsidTr="00037CB7">
        <w:trPr>
          <w:trHeight w:hRule="exact" w:val="283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490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640</w:t>
            </w:r>
          </w:p>
        </w:tc>
      </w:tr>
      <w:tr w:rsidR="00037CB7" w:rsidRPr="00037CB7" w:rsidTr="00037CB7">
        <w:trPr>
          <w:trHeight w:val="562"/>
          <w:jc w:val="center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Полдник</w:t>
            </w:r>
          </w:p>
        </w:tc>
      </w:tr>
      <w:tr w:rsidR="00037CB7" w:rsidRPr="00037CB7" w:rsidTr="00037CB7">
        <w:trPr>
          <w:trHeight w:hRule="exact" w:val="288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Кефир, молоко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160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200</w:t>
            </w:r>
          </w:p>
        </w:tc>
      </w:tr>
      <w:tr w:rsidR="00037CB7" w:rsidRPr="00037CB7" w:rsidTr="00037CB7">
        <w:trPr>
          <w:trHeight w:hRule="exact" w:val="283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Булочка, выпечка (печенье, вафли)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50</w:t>
            </w:r>
          </w:p>
        </w:tc>
      </w:tr>
      <w:tr w:rsidR="00037CB7" w:rsidRPr="00037CB7" w:rsidTr="00037CB7">
        <w:trPr>
          <w:trHeight w:hRule="exact" w:val="288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200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250</w:t>
            </w:r>
          </w:p>
        </w:tc>
      </w:tr>
      <w:tr w:rsidR="00037CB7" w:rsidRPr="00037CB7" w:rsidTr="00037CB7">
        <w:trPr>
          <w:trHeight w:val="562"/>
          <w:jc w:val="center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Ужин</w:t>
            </w:r>
          </w:p>
        </w:tc>
      </w:tr>
      <w:tr w:rsidR="00037CB7" w:rsidRPr="00037CB7" w:rsidTr="00037CB7">
        <w:trPr>
          <w:trHeight w:hRule="exact" w:val="562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Основное блюдо (овощное, творожное, каша)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125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160</w:t>
            </w:r>
          </w:p>
        </w:tc>
      </w:tr>
      <w:tr w:rsidR="00037CB7" w:rsidRPr="00037CB7" w:rsidTr="00037CB7">
        <w:trPr>
          <w:trHeight w:hRule="exact" w:val="288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Напиток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180</w:t>
            </w:r>
          </w:p>
        </w:tc>
      </w:tr>
      <w:tr w:rsidR="00037CB7" w:rsidRPr="00037CB7" w:rsidTr="00037CB7">
        <w:trPr>
          <w:trHeight w:hRule="exact" w:val="283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Хлеб пшеничный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</w:tr>
      <w:tr w:rsidR="00037CB7" w:rsidRPr="00037CB7" w:rsidTr="00037CB7">
        <w:trPr>
          <w:trHeight w:hRule="exact" w:val="288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Свежие фрукты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95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</w:tr>
      <w:tr w:rsidR="00037CB7" w:rsidRPr="00037CB7" w:rsidTr="00037CB7">
        <w:trPr>
          <w:trHeight w:hRule="exact" w:val="293"/>
          <w:jc w:val="center"/>
        </w:trPr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400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framePr w:w="1026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480</w:t>
            </w:r>
          </w:p>
        </w:tc>
      </w:tr>
    </w:tbl>
    <w:p w:rsidR="00037CB7" w:rsidRPr="00037CB7" w:rsidRDefault="00037CB7" w:rsidP="00037CB7">
      <w:pPr>
        <w:framePr w:w="1026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before="751" w:after="523" w:line="240" w:lineRule="exact"/>
        <w:ind w:right="16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before="751" w:after="523" w:line="240" w:lineRule="exact"/>
        <w:ind w:right="16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before="751" w:after="523" w:line="240" w:lineRule="exact"/>
        <w:ind w:right="160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lastRenderedPageBreak/>
        <w:t>Приложение 5</w:t>
      </w:r>
    </w:p>
    <w:p w:rsidR="00037CB7" w:rsidRPr="00037CB7" w:rsidRDefault="00037CB7" w:rsidP="00037CB7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к положению об организации питания </w:t>
      </w:r>
    </w:p>
    <w:p w:rsidR="00037CB7" w:rsidRPr="00037CB7" w:rsidRDefault="00037CB7" w:rsidP="00037CB7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воспитанников в ДОУ</w:t>
      </w:r>
    </w:p>
    <w:p w:rsidR="00037CB7" w:rsidRPr="00037CB7" w:rsidRDefault="00037CB7" w:rsidP="00037CB7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Журнал</w:t>
      </w:r>
    </w:p>
    <w:p w:rsidR="00037CB7" w:rsidRPr="00037CB7" w:rsidRDefault="00037CB7" w:rsidP="00037CB7">
      <w:pPr>
        <w:widowControl w:val="0"/>
        <w:spacing w:after="0" w:line="240" w:lineRule="exact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бракеража готовой кулинарной продукции</w:t>
      </w:r>
    </w:p>
    <w:p w:rsidR="00037CB7" w:rsidRPr="00037CB7" w:rsidRDefault="00037CB7" w:rsidP="00037CB7">
      <w:pPr>
        <w:widowControl w:val="0"/>
        <w:spacing w:after="0" w:line="240" w:lineRule="exact"/>
        <w:ind w:right="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391"/>
        <w:gridCol w:w="1039"/>
        <w:gridCol w:w="1540"/>
        <w:gridCol w:w="1791"/>
        <w:gridCol w:w="1327"/>
        <w:gridCol w:w="1370"/>
        <w:gridCol w:w="1164"/>
      </w:tblGrid>
      <w:tr w:rsidR="00037CB7" w:rsidRPr="00037CB7" w:rsidTr="00037CB7">
        <w:trPr>
          <w:trHeight w:hRule="exact" w:val="1576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Дата и час изготовления блюда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Времяснятия</w:t>
            </w:r>
          </w:p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бракеража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Наименование</w:t>
            </w:r>
          </w:p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блюда,</w:t>
            </w:r>
          </w:p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кулинарного</w:t>
            </w:r>
          </w:p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изделия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Результаты органолептической оценки и степени готовности блюда, кулинарного изделия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Разрешениек</w:t>
            </w:r>
          </w:p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реализации</w:t>
            </w:r>
          </w:p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блюда,кулинарного</w:t>
            </w:r>
          </w:p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изделия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Подписи</w:t>
            </w:r>
          </w:p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членов</w:t>
            </w:r>
          </w:p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бракеражной</w:t>
            </w:r>
          </w:p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комиссии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8"/>
                <w:lang w:eastAsia="ru-RU" w:bidi="ru-RU"/>
              </w:rPr>
              <w:t>Примечание</w:t>
            </w:r>
          </w:p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196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6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18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7</w:t>
            </w:r>
          </w:p>
        </w:tc>
      </w:tr>
      <w:tr w:rsidR="00037CB7" w:rsidRPr="00037CB7" w:rsidTr="00037CB7">
        <w:trPr>
          <w:trHeight w:val="413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  <w:tr w:rsidR="00037CB7" w:rsidRPr="00037CB7" w:rsidTr="00037CB7">
        <w:trPr>
          <w:trHeight w:val="475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  <w:tr w:rsidR="00037CB7" w:rsidRPr="00037CB7" w:rsidTr="00037CB7">
        <w:trPr>
          <w:trHeight w:val="439"/>
          <w:jc w:val="center"/>
        </w:trPr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87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</w:tbl>
    <w:p w:rsidR="00037CB7" w:rsidRPr="00037CB7" w:rsidRDefault="00037CB7" w:rsidP="00037CB7">
      <w:pPr>
        <w:framePr w:w="9874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Примечание: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Указываются факты запрещения к реализации готовой продукции.</w:t>
      </w:r>
    </w:p>
    <w:p w:rsidR="00037CB7" w:rsidRPr="00037CB7" w:rsidRDefault="00037CB7" w:rsidP="00037CB7">
      <w:pPr>
        <w:widowControl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before="751"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before="751"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before="751"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before="751"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before="751"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before="751"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before="751"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before="751"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lastRenderedPageBreak/>
        <w:t>Приложение 6</w:t>
      </w:r>
    </w:p>
    <w:p w:rsidR="00037CB7" w:rsidRPr="00037CB7" w:rsidRDefault="00037CB7" w:rsidP="00037CB7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к положению об организации питания </w:t>
      </w:r>
    </w:p>
    <w:p w:rsidR="00037CB7" w:rsidRPr="00037CB7" w:rsidRDefault="00037CB7" w:rsidP="00037CB7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воспитанников в ДОУ</w:t>
      </w:r>
    </w:p>
    <w:p w:rsidR="00037CB7" w:rsidRPr="00037CB7" w:rsidRDefault="00037CB7" w:rsidP="00037CB7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ind w:right="160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Пищевые продукты,</w:t>
      </w:r>
    </w:p>
    <w:p w:rsidR="00037CB7" w:rsidRPr="00037CB7" w:rsidRDefault="00037CB7" w:rsidP="00037CB7">
      <w:pPr>
        <w:widowControl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которые не допускается использовать в питании детей</w:t>
      </w:r>
    </w:p>
    <w:p w:rsidR="00037CB7" w:rsidRPr="00037CB7" w:rsidRDefault="00037CB7" w:rsidP="00037CB7">
      <w:pPr>
        <w:widowControl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1. 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Мясо и мясопродукты:</w:t>
      </w:r>
    </w:p>
    <w:p w:rsidR="00037CB7" w:rsidRPr="00037CB7" w:rsidRDefault="00037CB7" w:rsidP="004F07C8">
      <w:pPr>
        <w:widowControl w:val="0"/>
        <w:numPr>
          <w:ilvl w:val="0"/>
          <w:numId w:val="1"/>
        </w:numPr>
        <w:spacing w:after="0" w:line="240" w:lineRule="exac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мясо диких животных;</w:t>
      </w:r>
    </w:p>
    <w:p w:rsidR="00037CB7" w:rsidRPr="00037CB7" w:rsidRDefault="00037CB7" w:rsidP="004F07C8">
      <w:pPr>
        <w:widowControl w:val="0"/>
        <w:numPr>
          <w:ilvl w:val="0"/>
          <w:numId w:val="1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коллагенсодержащее сырье из мяса птицы;</w:t>
      </w:r>
    </w:p>
    <w:p w:rsidR="00037CB7" w:rsidRPr="00037CB7" w:rsidRDefault="00037CB7" w:rsidP="004F07C8">
      <w:pPr>
        <w:widowControl w:val="0"/>
        <w:numPr>
          <w:ilvl w:val="0"/>
          <w:numId w:val="1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мясо третьей и четвертой категории;</w:t>
      </w:r>
    </w:p>
    <w:p w:rsidR="00037CB7" w:rsidRPr="00037CB7" w:rsidRDefault="00037CB7" w:rsidP="004F07C8">
      <w:pPr>
        <w:widowControl w:val="0"/>
        <w:numPr>
          <w:ilvl w:val="0"/>
          <w:numId w:val="1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мясо с массовой долей костей, жировой и соединительной ткани свыше 20%;</w:t>
      </w:r>
    </w:p>
    <w:p w:rsidR="00037CB7" w:rsidRPr="00037CB7" w:rsidRDefault="00037CB7" w:rsidP="004F07C8">
      <w:pPr>
        <w:widowControl w:val="0"/>
        <w:numPr>
          <w:ilvl w:val="0"/>
          <w:numId w:val="1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субпродукты, кроме печени, языка, сердца;</w:t>
      </w:r>
    </w:p>
    <w:p w:rsidR="00037CB7" w:rsidRPr="00037CB7" w:rsidRDefault="00037CB7" w:rsidP="004F07C8">
      <w:pPr>
        <w:widowControl w:val="0"/>
        <w:numPr>
          <w:ilvl w:val="0"/>
          <w:numId w:val="1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кровяные и ливерные колбасы;</w:t>
      </w:r>
    </w:p>
    <w:p w:rsidR="00037CB7" w:rsidRPr="00037CB7" w:rsidRDefault="00037CB7" w:rsidP="004F07C8">
      <w:pPr>
        <w:widowControl w:val="0"/>
        <w:numPr>
          <w:ilvl w:val="0"/>
          <w:numId w:val="1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непотрошеная птица;</w:t>
      </w:r>
    </w:p>
    <w:p w:rsidR="00037CB7" w:rsidRPr="00037CB7" w:rsidRDefault="00037CB7" w:rsidP="004F07C8">
      <w:pPr>
        <w:widowControl w:val="0"/>
        <w:numPr>
          <w:ilvl w:val="0"/>
          <w:numId w:val="1"/>
        </w:numPr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мясо водоплавающих птиц.</w:t>
      </w:r>
    </w:p>
    <w:p w:rsidR="00037CB7" w:rsidRPr="00037CB7" w:rsidRDefault="00037CB7" w:rsidP="00037CB7">
      <w:pPr>
        <w:widowControl w:val="0"/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2. 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Блюда, изготовленные из мяса, птицы, рыбы:</w:t>
      </w:r>
    </w:p>
    <w:p w:rsidR="00037CB7" w:rsidRPr="00037CB7" w:rsidRDefault="00037CB7" w:rsidP="004F07C8">
      <w:pPr>
        <w:pStyle w:val="aa"/>
        <w:numPr>
          <w:ilvl w:val="0"/>
          <w:numId w:val="2"/>
        </w:numPr>
        <w:tabs>
          <w:tab w:val="left" w:pos="842"/>
        </w:tabs>
        <w:spacing w:line="278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зельцы, изделия из мясной обрези, диафрагмы; рулеты из мякоти голов;</w:t>
      </w:r>
    </w:p>
    <w:p w:rsidR="00037CB7" w:rsidRPr="00037CB7" w:rsidRDefault="00037CB7" w:rsidP="004F07C8">
      <w:pPr>
        <w:pStyle w:val="aa"/>
        <w:numPr>
          <w:ilvl w:val="0"/>
          <w:numId w:val="2"/>
        </w:numPr>
        <w:tabs>
          <w:tab w:val="left" w:pos="842"/>
        </w:tabs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блюда, не прошедшие тепловую обработку, кроме соленой рыбы (сельдь, семга, форель).</w:t>
      </w:r>
    </w:p>
    <w:p w:rsidR="00037CB7" w:rsidRPr="00037CB7" w:rsidRDefault="00037CB7" w:rsidP="00037CB7">
      <w:pPr>
        <w:widowControl w:val="0"/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3. 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Консервы:</w:t>
      </w:r>
    </w:p>
    <w:p w:rsidR="00037CB7" w:rsidRPr="00037CB7" w:rsidRDefault="00037CB7" w:rsidP="004F07C8">
      <w:pPr>
        <w:pStyle w:val="aa"/>
        <w:numPr>
          <w:ilvl w:val="0"/>
          <w:numId w:val="3"/>
        </w:numPr>
        <w:tabs>
          <w:tab w:val="left" w:pos="810"/>
        </w:tabs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консервы с нарушением герметичности банок, банки с ржавчиной, деформированные, без этикеток.</w:t>
      </w:r>
    </w:p>
    <w:p w:rsidR="00037CB7" w:rsidRPr="00037CB7" w:rsidRDefault="00037CB7" w:rsidP="00037CB7">
      <w:pPr>
        <w:widowControl w:val="0"/>
        <w:tabs>
          <w:tab w:val="left" w:pos="81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4. 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Пищевые жиры:</w:t>
      </w:r>
    </w:p>
    <w:p w:rsidR="00037CB7" w:rsidRPr="00037CB7" w:rsidRDefault="00037CB7" w:rsidP="004F07C8">
      <w:pPr>
        <w:widowControl w:val="0"/>
        <w:numPr>
          <w:ilvl w:val="0"/>
          <w:numId w:val="4"/>
        </w:numPr>
        <w:tabs>
          <w:tab w:val="left" w:pos="805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кулинарные жиры, свиное или баранье сало, маргарин (маргарин допускается только для выпечки) и другие гидрогенизированные жиры;</w:t>
      </w:r>
    </w:p>
    <w:p w:rsidR="00037CB7" w:rsidRPr="00037CB7" w:rsidRDefault="00037CB7" w:rsidP="004F07C8">
      <w:pPr>
        <w:widowControl w:val="0"/>
        <w:numPr>
          <w:ilvl w:val="0"/>
          <w:numId w:val="4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сливочное масло жирностью ниже 72%;</w:t>
      </w:r>
    </w:p>
    <w:p w:rsidR="00037CB7" w:rsidRPr="00037CB7" w:rsidRDefault="00037CB7" w:rsidP="004F07C8">
      <w:pPr>
        <w:widowControl w:val="0"/>
        <w:numPr>
          <w:ilvl w:val="0"/>
          <w:numId w:val="4"/>
        </w:numPr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жареные в жире (во фритюре) пищевые продукты и кулинарные изделия, чипсы.</w:t>
      </w:r>
    </w:p>
    <w:p w:rsidR="00037CB7" w:rsidRPr="00037CB7" w:rsidRDefault="00037CB7" w:rsidP="00037CB7">
      <w:pPr>
        <w:widowControl w:val="0"/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5. 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Молоко и молочные продукты:</w:t>
      </w:r>
    </w:p>
    <w:p w:rsidR="00037CB7" w:rsidRPr="00037CB7" w:rsidRDefault="00037CB7" w:rsidP="004F07C8">
      <w:pPr>
        <w:widowControl w:val="0"/>
        <w:numPr>
          <w:ilvl w:val="0"/>
          <w:numId w:val="5"/>
        </w:numPr>
        <w:tabs>
          <w:tab w:val="left" w:pos="426"/>
        </w:tabs>
        <w:spacing w:after="0" w:line="274" w:lineRule="exact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молоко и молочные продукты из хозяйств, неблагополучных по заболеваемости сельскохозяйственных животных,</w:t>
      </w:r>
    </w:p>
    <w:p w:rsidR="00037CB7" w:rsidRPr="00037CB7" w:rsidRDefault="00037CB7" w:rsidP="004F07C8">
      <w:pPr>
        <w:widowControl w:val="0"/>
        <w:numPr>
          <w:ilvl w:val="0"/>
          <w:numId w:val="5"/>
        </w:numPr>
        <w:tabs>
          <w:tab w:val="left" w:pos="426"/>
          <w:tab w:val="left" w:pos="842"/>
        </w:tabs>
        <w:spacing w:after="0" w:line="274" w:lineRule="exact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молоко, не прошедшее пастеризацию;</w:t>
      </w:r>
    </w:p>
    <w:p w:rsidR="00037CB7" w:rsidRPr="00037CB7" w:rsidRDefault="00037CB7" w:rsidP="004F07C8">
      <w:pPr>
        <w:widowControl w:val="0"/>
        <w:numPr>
          <w:ilvl w:val="0"/>
          <w:numId w:val="5"/>
        </w:numPr>
        <w:tabs>
          <w:tab w:val="left" w:pos="426"/>
          <w:tab w:val="left" w:pos="842"/>
        </w:tabs>
        <w:spacing w:after="0" w:line="274" w:lineRule="exact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молочные продукты, творожные сырки с использованием растительных жиров;</w:t>
      </w:r>
    </w:p>
    <w:p w:rsidR="00037CB7" w:rsidRPr="00037CB7" w:rsidRDefault="00037CB7" w:rsidP="004F07C8">
      <w:pPr>
        <w:widowControl w:val="0"/>
        <w:numPr>
          <w:ilvl w:val="0"/>
          <w:numId w:val="5"/>
        </w:numPr>
        <w:tabs>
          <w:tab w:val="left" w:pos="426"/>
          <w:tab w:val="left" w:pos="842"/>
        </w:tabs>
        <w:spacing w:after="0" w:line="274" w:lineRule="exact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мороженое;</w:t>
      </w:r>
    </w:p>
    <w:p w:rsidR="00037CB7" w:rsidRPr="00037CB7" w:rsidRDefault="00037CB7" w:rsidP="004F07C8">
      <w:pPr>
        <w:widowControl w:val="0"/>
        <w:numPr>
          <w:ilvl w:val="0"/>
          <w:numId w:val="5"/>
        </w:numPr>
        <w:tabs>
          <w:tab w:val="left" w:pos="426"/>
          <w:tab w:val="left" w:pos="842"/>
        </w:tabs>
        <w:spacing w:after="0" w:line="274" w:lineRule="exact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творог из непастеризованного молока;</w:t>
      </w:r>
    </w:p>
    <w:p w:rsidR="00037CB7" w:rsidRPr="00037CB7" w:rsidRDefault="00037CB7" w:rsidP="004F07C8">
      <w:pPr>
        <w:widowControl w:val="0"/>
        <w:numPr>
          <w:ilvl w:val="0"/>
          <w:numId w:val="5"/>
        </w:numPr>
        <w:tabs>
          <w:tab w:val="left" w:pos="426"/>
          <w:tab w:val="left" w:pos="842"/>
        </w:tabs>
        <w:spacing w:after="0" w:line="274" w:lineRule="exact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фляжная сметана без термической обработки;</w:t>
      </w:r>
    </w:p>
    <w:p w:rsidR="00037CB7" w:rsidRPr="00037CB7" w:rsidRDefault="00037CB7" w:rsidP="004F07C8">
      <w:pPr>
        <w:widowControl w:val="0"/>
        <w:numPr>
          <w:ilvl w:val="0"/>
          <w:numId w:val="5"/>
        </w:numPr>
        <w:tabs>
          <w:tab w:val="left" w:pos="426"/>
          <w:tab w:val="left" w:pos="842"/>
        </w:tabs>
        <w:spacing w:after="240" w:line="274" w:lineRule="exact"/>
        <w:ind w:left="0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простокваша "самоквас".</w:t>
      </w: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6. 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Яйца:</w:t>
      </w:r>
    </w:p>
    <w:p w:rsidR="00037CB7" w:rsidRPr="00037CB7" w:rsidRDefault="00037CB7" w:rsidP="004F07C8">
      <w:pPr>
        <w:widowControl w:val="0"/>
        <w:numPr>
          <w:ilvl w:val="0"/>
          <w:numId w:val="6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яйца водоплавающих птиц;</w:t>
      </w:r>
    </w:p>
    <w:p w:rsidR="00037CB7" w:rsidRPr="00037CB7" w:rsidRDefault="00037CB7" w:rsidP="004F07C8">
      <w:pPr>
        <w:widowControl w:val="0"/>
        <w:numPr>
          <w:ilvl w:val="0"/>
          <w:numId w:val="6"/>
        </w:numPr>
        <w:tabs>
          <w:tab w:val="left" w:pos="842"/>
        </w:tabs>
        <w:spacing w:after="0" w:line="274" w:lineRule="exac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яйца с загрязненной скорлупой, с насечкой, "тек", "бой";</w:t>
      </w:r>
    </w:p>
    <w:p w:rsidR="00037CB7" w:rsidRPr="00037CB7" w:rsidRDefault="00037CB7" w:rsidP="004F07C8">
      <w:pPr>
        <w:widowControl w:val="0"/>
        <w:numPr>
          <w:ilvl w:val="0"/>
          <w:numId w:val="6"/>
        </w:numPr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яйца из хозяйств, неблагополучных по сальмонеллезам.</w:t>
      </w:r>
    </w:p>
    <w:p w:rsidR="00037CB7" w:rsidRPr="00037CB7" w:rsidRDefault="00037CB7" w:rsidP="00037CB7">
      <w:pPr>
        <w:widowControl w:val="0"/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7. 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Кондитерские изделия:</w:t>
      </w:r>
    </w:p>
    <w:p w:rsidR="00037CB7" w:rsidRPr="00037CB7" w:rsidRDefault="00037CB7" w:rsidP="004F07C8">
      <w:pPr>
        <w:pStyle w:val="aa"/>
        <w:numPr>
          <w:ilvl w:val="0"/>
          <w:numId w:val="7"/>
        </w:numPr>
        <w:tabs>
          <w:tab w:val="left" w:pos="842"/>
        </w:tabs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кремовые кондитерские изделия (пирожные и торты) и кремы.</w:t>
      </w: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8. 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Прочие продукты и блюда:</w:t>
      </w:r>
    </w:p>
    <w:p w:rsidR="00037CB7" w:rsidRPr="00037CB7" w:rsidRDefault="00037CB7" w:rsidP="004F07C8">
      <w:pPr>
        <w:pStyle w:val="aa"/>
        <w:numPr>
          <w:ilvl w:val="0"/>
          <w:numId w:val="7"/>
        </w:numPr>
        <w:spacing w:line="274" w:lineRule="exact"/>
        <w:ind w:left="0" w:firstLine="567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 xml:space="preserve">любые пищевые продукты домашнего (не промышленного) изготовления, а также </w:t>
      </w:r>
      <w:r w:rsidRPr="00037CB7">
        <w:rPr>
          <w:rFonts w:ascii="Times New Roman" w:eastAsia="Times New Roman" w:hAnsi="Times New Roman" w:cs="Times New Roman"/>
        </w:rPr>
        <w:lastRenderedPageBreak/>
        <w:t>принесенные из дома (в том числе при организации праздничных мероприятий, праздновании дней рождения и т.п.);</w:t>
      </w:r>
    </w:p>
    <w:p w:rsidR="00037CB7" w:rsidRPr="00037CB7" w:rsidRDefault="00037CB7" w:rsidP="004F07C8">
      <w:pPr>
        <w:pStyle w:val="aa"/>
        <w:numPr>
          <w:ilvl w:val="0"/>
          <w:numId w:val="7"/>
        </w:numPr>
        <w:spacing w:line="274" w:lineRule="exact"/>
        <w:ind w:left="0" w:firstLine="567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первые и вторые блюда на основе сухих пищевых концентратов быстрого приготовления;</w:t>
      </w:r>
    </w:p>
    <w:p w:rsidR="00037CB7" w:rsidRPr="00037CB7" w:rsidRDefault="00037CB7" w:rsidP="004F07C8">
      <w:pPr>
        <w:pStyle w:val="aa"/>
        <w:numPr>
          <w:ilvl w:val="0"/>
          <w:numId w:val="7"/>
        </w:numPr>
        <w:spacing w:line="274" w:lineRule="exact"/>
        <w:ind w:left="0" w:firstLine="567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крупы, мука, сухофрукты и другие продукты, загрязненные различными примесями или зараженные амбарными вредителями;</w:t>
      </w:r>
    </w:p>
    <w:p w:rsidR="00037CB7" w:rsidRPr="00037CB7" w:rsidRDefault="00037CB7" w:rsidP="004F07C8">
      <w:pPr>
        <w:pStyle w:val="aa"/>
        <w:numPr>
          <w:ilvl w:val="0"/>
          <w:numId w:val="7"/>
        </w:numPr>
        <w:tabs>
          <w:tab w:val="left" w:pos="842"/>
        </w:tabs>
        <w:spacing w:line="274" w:lineRule="exact"/>
        <w:ind w:left="0" w:firstLine="567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грибы и кулинарные изделия, из них приготовленные;</w:t>
      </w:r>
    </w:p>
    <w:p w:rsidR="00037CB7" w:rsidRPr="00037CB7" w:rsidRDefault="00037CB7" w:rsidP="004F07C8">
      <w:pPr>
        <w:pStyle w:val="aa"/>
        <w:numPr>
          <w:ilvl w:val="0"/>
          <w:numId w:val="7"/>
        </w:numPr>
        <w:tabs>
          <w:tab w:val="left" w:pos="842"/>
        </w:tabs>
        <w:spacing w:line="274" w:lineRule="exact"/>
        <w:ind w:left="0" w:firstLine="567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квас, газированные напитки;</w:t>
      </w:r>
    </w:p>
    <w:p w:rsidR="00037CB7" w:rsidRPr="00037CB7" w:rsidRDefault="00037CB7" w:rsidP="004F07C8">
      <w:pPr>
        <w:pStyle w:val="aa"/>
        <w:numPr>
          <w:ilvl w:val="0"/>
          <w:numId w:val="7"/>
        </w:numPr>
        <w:tabs>
          <w:tab w:val="left" w:pos="842"/>
        </w:tabs>
        <w:spacing w:line="274" w:lineRule="exact"/>
        <w:ind w:left="0" w:firstLine="567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уксус, горчица, хрен, перец острый и другие острые приправы и содержащие их пищевые</w:t>
      </w:r>
    </w:p>
    <w:p w:rsidR="00037CB7" w:rsidRPr="00037CB7" w:rsidRDefault="00037CB7" w:rsidP="004F07C8">
      <w:pPr>
        <w:pStyle w:val="aa"/>
        <w:numPr>
          <w:ilvl w:val="0"/>
          <w:numId w:val="7"/>
        </w:numPr>
        <w:spacing w:line="274" w:lineRule="exact"/>
        <w:ind w:left="0" w:firstLine="567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продукты, включая острые соусы, кетчупы, майонезы и майонезные соусы;</w:t>
      </w:r>
    </w:p>
    <w:p w:rsidR="00037CB7" w:rsidRPr="00037CB7" w:rsidRDefault="00037CB7" w:rsidP="004F07C8">
      <w:pPr>
        <w:pStyle w:val="aa"/>
        <w:numPr>
          <w:ilvl w:val="0"/>
          <w:numId w:val="7"/>
        </w:numPr>
        <w:spacing w:line="274" w:lineRule="exact"/>
        <w:ind w:left="0" w:firstLine="567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маринованные овощи и фрукты (огурцы, томаты, сливы, яблоки) с применением уксуса, не прошедшие перед выдачей термическую обработку;</w:t>
      </w:r>
    </w:p>
    <w:p w:rsidR="00037CB7" w:rsidRPr="00037CB7" w:rsidRDefault="00037CB7" w:rsidP="004F07C8">
      <w:pPr>
        <w:pStyle w:val="aa"/>
        <w:numPr>
          <w:ilvl w:val="0"/>
          <w:numId w:val="7"/>
        </w:numPr>
        <w:spacing w:line="274" w:lineRule="exact"/>
        <w:ind w:left="0" w:firstLine="567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кофе натуральный;</w:t>
      </w:r>
    </w:p>
    <w:p w:rsidR="00037CB7" w:rsidRPr="00037CB7" w:rsidRDefault="00037CB7" w:rsidP="004F07C8">
      <w:pPr>
        <w:pStyle w:val="aa"/>
        <w:numPr>
          <w:ilvl w:val="0"/>
          <w:numId w:val="7"/>
        </w:numPr>
        <w:spacing w:line="274" w:lineRule="exact"/>
        <w:ind w:left="0" w:firstLine="567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ядра абрикосовой косточки, арахиса;</w:t>
      </w:r>
    </w:p>
    <w:p w:rsidR="00037CB7" w:rsidRPr="00037CB7" w:rsidRDefault="00037CB7" w:rsidP="004F07C8">
      <w:pPr>
        <w:pStyle w:val="aa"/>
        <w:numPr>
          <w:ilvl w:val="0"/>
          <w:numId w:val="7"/>
        </w:numPr>
        <w:spacing w:line="274" w:lineRule="exact"/>
        <w:ind w:left="0" w:firstLine="567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карамель, в том числе леденцовая;</w:t>
      </w:r>
    </w:p>
    <w:p w:rsidR="00037CB7" w:rsidRPr="00037CB7" w:rsidRDefault="00037CB7" w:rsidP="004F07C8">
      <w:pPr>
        <w:pStyle w:val="aa"/>
        <w:numPr>
          <w:ilvl w:val="0"/>
          <w:numId w:val="7"/>
        </w:numPr>
        <w:ind w:left="0" w:firstLine="567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продукты, в том числе кондитерские изделия, содержащие алкоголь; кумыс и другие кисломолочные продукты с содержанием этанола (более 0,5%).</w:t>
      </w: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4A2AAF" w:rsidRPr="00037CB7" w:rsidRDefault="004A2AAF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lastRenderedPageBreak/>
        <w:t xml:space="preserve">Приложение </w:t>
      </w:r>
      <w:r w:rsidR="00AC0D5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>7</w:t>
      </w:r>
    </w:p>
    <w:p w:rsidR="00037CB7" w:rsidRPr="00037CB7" w:rsidRDefault="00037CB7" w:rsidP="00037CB7">
      <w:pPr>
        <w:widowControl w:val="0"/>
        <w:spacing w:after="0"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к положению об организации питания </w:t>
      </w:r>
    </w:p>
    <w:p w:rsidR="00037CB7" w:rsidRPr="00037CB7" w:rsidRDefault="00037CB7" w:rsidP="00037CB7">
      <w:pPr>
        <w:widowControl w:val="0"/>
        <w:spacing w:after="0"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воспитанников в ДОУ</w:t>
      </w: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4" w:name="bookmark10"/>
      <w:r w:rsidRPr="0003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Журнал</w:t>
      </w:r>
      <w:bookmarkEnd w:id="4"/>
    </w:p>
    <w:p w:rsidR="00037CB7" w:rsidRPr="00037CB7" w:rsidRDefault="00037CB7" w:rsidP="00037CB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учета температурного режима в холодильном оборудовании</w:t>
      </w:r>
    </w:p>
    <w:p w:rsidR="00037CB7" w:rsidRPr="00037CB7" w:rsidRDefault="00037CB7" w:rsidP="00037CB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42"/>
        <w:gridCol w:w="4320"/>
        <w:gridCol w:w="4872"/>
      </w:tblGrid>
      <w:tr w:rsidR="00037CB7" w:rsidRPr="00037CB7" w:rsidTr="00037CB7">
        <w:trPr>
          <w:trHeight w:hRule="exact" w:val="547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Наименование единицы холодильного оборудования</w:t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Месяц/дни: в °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42"/>
        <w:gridCol w:w="4320"/>
        <w:gridCol w:w="864"/>
        <w:gridCol w:w="758"/>
        <w:gridCol w:w="864"/>
        <w:gridCol w:w="754"/>
        <w:gridCol w:w="758"/>
        <w:gridCol w:w="874"/>
      </w:tblGrid>
      <w:tr w:rsidR="00037CB7" w:rsidRPr="00037CB7" w:rsidTr="00037CB7">
        <w:trPr>
          <w:trHeight w:hRule="exact" w:val="363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37CB7" w:rsidRPr="00037CB7" w:rsidRDefault="00037CB7" w:rsidP="00037CB7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37CB7" w:rsidRPr="00037CB7" w:rsidRDefault="00037CB7" w:rsidP="00037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42"/>
        <w:gridCol w:w="4320"/>
        <w:gridCol w:w="864"/>
        <w:gridCol w:w="758"/>
        <w:gridCol w:w="864"/>
        <w:gridCol w:w="754"/>
        <w:gridCol w:w="758"/>
        <w:gridCol w:w="874"/>
      </w:tblGrid>
      <w:tr w:rsidR="00037CB7" w:rsidRPr="00037CB7" w:rsidTr="00037CB7">
        <w:trPr>
          <w:trHeight w:hRule="exact" w:val="2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25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CB7" w:rsidRPr="00037CB7" w:rsidRDefault="00037CB7" w:rsidP="00037CB7">
            <w:pPr>
              <w:framePr w:w="9734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037CB7" w:rsidRPr="00037CB7" w:rsidRDefault="00037CB7" w:rsidP="00037CB7">
      <w:pPr>
        <w:framePr w:w="9734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3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3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3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3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3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3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3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3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3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3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3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32"/>
          <w:szCs w:val="2"/>
          <w:lang w:eastAsia="ru-RU" w:bidi="ru-RU"/>
        </w:rPr>
      </w:pPr>
    </w:p>
    <w:p w:rsidR="00037CB7" w:rsidRDefault="00037CB7" w:rsidP="00037CB7">
      <w:pPr>
        <w:widowControl w:val="0"/>
        <w:spacing w:after="0" w:line="240" w:lineRule="auto"/>
        <w:rPr>
          <w:rFonts w:eastAsia="Arial Unicode MS" w:cs="Arial Unicode MS"/>
          <w:color w:val="000000"/>
          <w:sz w:val="32"/>
          <w:szCs w:val="2"/>
          <w:lang w:eastAsia="ru-RU" w:bidi="ru-RU"/>
        </w:rPr>
      </w:pPr>
    </w:p>
    <w:p w:rsidR="006E0B1E" w:rsidRDefault="006E0B1E" w:rsidP="006E0B1E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color w:val="000000"/>
          <w:sz w:val="24"/>
          <w:szCs w:val="2"/>
          <w:lang w:eastAsia="ru-RU" w:bidi="ru-RU"/>
        </w:rPr>
      </w:pPr>
    </w:p>
    <w:p w:rsidR="006E0B1E" w:rsidRPr="00037CB7" w:rsidRDefault="006E0B1E" w:rsidP="006E0B1E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color w:val="000000"/>
          <w:sz w:val="24"/>
          <w:szCs w:val="2"/>
          <w:lang w:eastAsia="ru-RU" w:bidi="ru-RU"/>
        </w:rPr>
      </w:pPr>
      <w:r w:rsidRPr="00037CB7">
        <w:rPr>
          <w:rFonts w:ascii="Times New Roman" w:eastAsia="Arial Unicode MS" w:hAnsi="Times New Roman" w:cs="Times New Roman"/>
          <w:b/>
          <w:i/>
          <w:color w:val="000000"/>
          <w:sz w:val="24"/>
          <w:szCs w:val="2"/>
          <w:lang w:eastAsia="ru-RU" w:bidi="ru-RU"/>
        </w:rPr>
        <w:t xml:space="preserve">Приложение </w:t>
      </w:r>
      <w:r w:rsidR="00AC0D5A">
        <w:rPr>
          <w:rFonts w:ascii="Times New Roman" w:eastAsia="Arial Unicode MS" w:hAnsi="Times New Roman" w:cs="Times New Roman"/>
          <w:b/>
          <w:i/>
          <w:color w:val="000000"/>
          <w:sz w:val="24"/>
          <w:szCs w:val="2"/>
          <w:lang w:eastAsia="ru-RU" w:bidi="ru-RU"/>
        </w:rPr>
        <w:t>8</w:t>
      </w:r>
    </w:p>
    <w:p w:rsidR="006E0B1E" w:rsidRPr="00037CB7" w:rsidRDefault="006E0B1E" w:rsidP="006E0B1E">
      <w:pPr>
        <w:widowControl w:val="0"/>
        <w:spacing w:after="0"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к положению об организации питания </w:t>
      </w:r>
    </w:p>
    <w:p w:rsidR="006E0B1E" w:rsidRPr="006E0B1E" w:rsidRDefault="006E0B1E" w:rsidP="006E0B1E">
      <w:pPr>
        <w:widowControl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                                                                                                                               </w:t>
      </w:r>
      <w:r w:rsidRPr="00037CB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воспитанников в ДОУ</w:t>
      </w:r>
    </w:p>
    <w:tbl>
      <w:tblPr>
        <w:tblpPr w:leftFromText="180" w:rightFromText="180" w:vertAnchor="page" w:horzAnchor="page" w:tblpX="578" w:tblpY="3721"/>
        <w:tblOverlap w:val="never"/>
        <w:tblW w:w="1033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95"/>
        <w:gridCol w:w="3135"/>
        <w:gridCol w:w="1681"/>
        <w:gridCol w:w="557"/>
        <w:gridCol w:w="562"/>
        <w:gridCol w:w="557"/>
        <w:gridCol w:w="671"/>
        <w:gridCol w:w="562"/>
        <w:gridCol w:w="557"/>
        <w:gridCol w:w="671"/>
        <w:gridCol w:w="987"/>
      </w:tblGrid>
      <w:tr w:rsidR="006E0B1E" w:rsidRPr="00037CB7" w:rsidTr="006E0B1E">
        <w:trPr>
          <w:trHeight w:hRule="exact" w:val="481"/>
        </w:trPr>
        <w:tc>
          <w:tcPr>
            <w:tcW w:w="3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№</w:t>
            </w:r>
          </w:p>
          <w:p w:rsidR="006E0B1E" w:rsidRPr="00037CB7" w:rsidRDefault="006E0B1E" w:rsidP="006E0B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31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  <w:p w:rsidR="006E0B1E" w:rsidRPr="00037CB7" w:rsidRDefault="006E0B1E" w:rsidP="006E0B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Ф.И.О. работника</w:t>
            </w:r>
          </w:p>
          <w:p w:rsidR="006E0B1E" w:rsidRPr="00037CB7" w:rsidRDefault="006E0B1E" w:rsidP="006E0B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Должность</w:t>
            </w:r>
          </w:p>
        </w:tc>
        <w:tc>
          <w:tcPr>
            <w:tcW w:w="5124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Месяц/дни</w:t>
            </w:r>
            <w:hyperlink r:id="rId12" w:anchor="bookmark12" w:tooltip="Current Document" w:history="1">
              <w:r w:rsidRPr="00037CB7">
                <w:rPr>
                  <w:rFonts w:ascii="Times New Roman" w:eastAsia="Times New Roman" w:hAnsi="Times New Roman" w:cs="Times New Roman"/>
                  <w:b/>
                  <w:color w:val="000000"/>
                  <w:sz w:val="24"/>
                  <w:szCs w:val="24"/>
                  <w:lang w:eastAsia="ru-RU" w:bidi="ru-RU"/>
                </w:rPr>
                <w:t>:</w:t>
              </w:r>
            </w:hyperlink>
          </w:p>
        </w:tc>
      </w:tr>
      <w:tr w:rsidR="006E0B1E" w:rsidRPr="00037CB7" w:rsidTr="006E0B1E">
        <w:trPr>
          <w:trHeight w:hRule="exact" w:val="290"/>
        </w:trPr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E0B1E" w:rsidRPr="00037CB7" w:rsidRDefault="006E0B1E" w:rsidP="006E0B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E0B1E" w:rsidRPr="00037CB7" w:rsidRDefault="006E0B1E" w:rsidP="006E0B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E0B1E" w:rsidRPr="00037CB7" w:rsidRDefault="006E0B1E" w:rsidP="006E0B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0B1E" w:rsidRPr="00037CB7" w:rsidRDefault="006E0B1E" w:rsidP="006E0B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0B1E" w:rsidRPr="00037CB7" w:rsidRDefault="006E0B1E" w:rsidP="006E0B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0B1E" w:rsidRPr="00037CB7" w:rsidRDefault="006E0B1E" w:rsidP="006E0B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E0B1E" w:rsidRPr="00037CB7" w:rsidTr="006E0B1E">
        <w:trPr>
          <w:trHeight w:hRule="exact" w:val="283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E0B1E" w:rsidRPr="00037CB7" w:rsidRDefault="006E0B1E" w:rsidP="006E0B1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E0B1E" w:rsidRPr="00037CB7" w:rsidTr="006E0B1E">
        <w:trPr>
          <w:trHeight w:hRule="exact" w:val="283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E0B1E" w:rsidRPr="00037CB7" w:rsidRDefault="006E0B1E" w:rsidP="006E0B1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E0B1E" w:rsidRPr="00037CB7" w:rsidTr="006E0B1E">
        <w:trPr>
          <w:trHeight w:hRule="exact" w:val="283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E0B1E" w:rsidRPr="00037CB7" w:rsidRDefault="006E0B1E" w:rsidP="006E0B1E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E0B1E" w:rsidRPr="00037CB7" w:rsidTr="006E0B1E">
        <w:trPr>
          <w:trHeight w:hRule="exact" w:val="29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0B1E" w:rsidRPr="00037CB7" w:rsidRDefault="006E0B1E" w:rsidP="006E0B1E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037CB7" w:rsidRDefault="00037CB7" w:rsidP="00037CB7">
      <w:pPr>
        <w:widowControl w:val="0"/>
        <w:spacing w:after="0" w:line="240" w:lineRule="auto"/>
        <w:rPr>
          <w:rFonts w:eastAsia="Arial Unicode MS" w:cs="Arial Unicode MS"/>
          <w:color w:val="000000"/>
          <w:sz w:val="32"/>
          <w:szCs w:val="2"/>
          <w:lang w:eastAsia="ru-RU" w:bidi="ru-RU"/>
        </w:rPr>
      </w:pPr>
    </w:p>
    <w:p w:rsidR="006E0B1E" w:rsidRPr="00037CB7" w:rsidRDefault="006E0B1E" w:rsidP="006E0B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Журнал здоровья</w:t>
      </w:r>
    </w:p>
    <w:p w:rsidR="00037CB7" w:rsidRDefault="00037CB7" w:rsidP="00037CB7">
      <w:pPr>
        <w:widowControl w:val="0"/>
        <w:spacing w:after="0" w:line="240" w:lineRule="auto"/>
        <w:rPr>
          <w:rFonts w:eastAsia="Arial Unicode MS" w:cs="Arial Unicode MS"/>
          <w:color w:val="000000"/>
          <w:sz w:val="32"/>
          <w:szCs w:val="2"/>
          <w:lang w:eastAsia="ru-RU" w:bidi="ru-RU"/>
        </w:rPr>
      </w:pPr>
    </w:p>
    <w:p w:rsidR="00037CB7" w:rsidRDefault="00037CB7" w:rsidP="00037CB7">
      <w:pPr>
        <w:widowControl w:val="0"/>
        <w:spacing w:after="0" w:line="240" w:lineRule="auto"/>
        <w:rPr>
          <w:rFonts w:eastAsia="Arial Unicode MS" w:cs="Arial Unicode MS"/>
          <w:color w:val="000000"/>
          <w:sz w:val="3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eastAsia="Arial Unicode MS" w:cs="Arial Unicode MS"/>
          <w:color w:val="000000"/>
          <w:sz w:val="32"/>
          <w:szCs w:val="2"/>
          <w:lang w:eastAsia="ru-RU" w:bidi="ru-RU"/>
        </w:rPr>
      </w:pPr>
    </w:p>
    <w:p w:rsidR="00037CB7" w:rsidRDefault="00037CB7" w:rsidP="00037CB7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color w:val="000000"/>
          <w:sz w:val="24"/>
          <w:szCs w:val="2"/>
          <w:lang w:eastAsia="ru-RU" w:bidi="ru-RU"/>
        </w:rPr>
      </w:pPr>
    </w:p>
    <w:p w:rsidR="00037CB7" w:rsidRDefault="00037CB7" w:rsidP="00037CB7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color w:val="000000"/>
          <w:sz w:val="24"/>
          <w:szCs w:val="2"/>
          <w:lang w:eastAsia="ru-RU" w:bidi="ru-RU"/>
        </w:rPr>
      </w:pPr>
    </w:p>
    <w:p w:rsidR="00037CB7" w:rsidRDefault="00037CB7" w:rsidP="00037CB7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color w:val="000000"/>
          <w:sz w:val="24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4"/>
          <w:szCs w:val="2"/>
          <w:lang w:eastAsia="ru-RU" w:bidi="ru-RU"/>
        </w:rPr>
      </w:pPr>
    </w:p>
    <w:p w:rsidR="00037CB7" w:rsidRDefault="00037CB7" w:rsidP="00037CB7">
      <w:pPr>
        <w:framePr w:w="10381" w:h="1128" w:hRule="exact" w:wrap="notBeside" w:vAnchor="text" w:hAnchor="page" w:x="891" w:y="570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37CB7" w:rsidRDefault="00037CB7" w:rsidP="00037CB7">
      <w:pPr>
        <w:framePr w:w="10381" w:h="1128" w:hRule="exact" w:wrap="notBeside" w:vAnchor="text" w:hAnchor="page" w:x="891" w:y="570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037CB7" w:rsidRPr="00037CB7" w:rsidRDefault="00037CB7" w:rsidP="00037CB7">
      <w:pPr>
        <w:framePr w:w="10381" w:h="1128" w:hRule="exact" w:wrap="notBeside" w:vAnchor="text" w:hAnchor="page" w:x="891" w:y="570"/>
        <w:widowControl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4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6E0B1E" w:rsidRPr="00037CB7" w:rsidRDefault="006E0B1E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AC0D5A" w:rsidRDefault="00AC0D5A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AC0D5A" w:rsidRDefault="00AC0D5A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AC0D5A" w:rsidRDefault="00AC0D5A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AC0D5A" w:rsidRDefault="00AC0D5A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AC0D5A" w:rsidRDefault="00AC0D5A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AC0D5A" w:rsidRDefault="00AC0D5A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AC0D5A" w:rsidRDefault="00AC0D5A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AC0D5A" w:rsidRDefault="00AC0D5A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AC0D5A" w:rsidRDefault="00AC0D5A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AC0D5A" w:rsidRDefault="00AC0D5A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AC0D5A" w:rsidRDefault="00AC0D5A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AC0D5A" w:rsidRPr="00037CB7" w:rsidRDefault="00AC0D5A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727F19" w:rsidRDefault="00727F19" w:rsidP="006E0B1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lastRenderedPageBreak/>
        <w:t xml:space="preserve">Приложение </w:t>
      </w:r>
      <w:r w:rsidR="00AC0D5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>9</w:t>
      </w:r>
    </w:p>
    <w:p w:rsidR="00037CB7" w:rsidRPr="00037CB7" w:rsidRDefault="00037CB7" w:rsidP="00037CB7">
      <w:pPr>
        <w:widowControl w:val="0"/>
        <w:spacing w:after="0"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к положению об организации питания </w:t>
      </w:r>
    </w:p>
    <w:p w:rsidR="00037CB7" w:rsidRPr="00037CB7" w:rsidRDefault="00037CB7" w:rsidP="00037CB7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4"/>
          <w:szCs w:val="2"/>
          <w:lang w:eastAsia="ru-RU" w:bidi="ru-RU"/>
        </w:rPr>
      </w:pPr>
      <w:r w:rsidRPr="00037CB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воспитанников в ДОУ</w:t>
      </w:r>
    </w:p>
    <w:p w:rsidR="00037CB7" w:rsidRPr="00037CB7" w:rsidRDefault="00037CB7" w:rsidP="00037C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5" w:name="bookmark13"/>
      <w:r w:rsidRPr="0003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Журнал</w:t>
      </w:r>
    </w:p>
    <w:p w:rsidR="00037CB7" w:rsidRPr="00037CB7" w:rsidRDefault="00037CB7" w:rsidP="00037CB7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проведения витаминизации третьих блюд</w:t>
      </w:r>
      <w:bookmarkEnd w:id="5"/>
    </w:p>
    <w:p w:rsidR="00037CB7" w:rsidRPr="00037CB7" w:rsidRDefault="00037CB7" w:rsidP="00037CB7">
      <w:pPr>
        <w:keepNext/>
        <w:keepLines/>
        <w:widowControl w:val="0"/>
        <w:spacing w:after="0" w:line="24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81"/>
        <w:gridCol w:w="1594"/>
        <w:gridCol w:w="1440"/>
        <w:gridCol w:w="1252"/>
        <w:gridCol w:w="1453"/>
        <w:gridCol w:w="1440"/>
        <w:gridCol w:w="893"/>
        <w:gridCol w:w="1271"/>
      </w:tblGrid>
      <w:tr w:rsidR="00037CB7" w:rsidRPr="00037CB7" w:rsidTr="00037CB7">
        <w:trPr>
          <w:trHeight w:hRule="exact" w:val="142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Дата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Наименование</w:t>
            </w:r>
          </w:p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препарата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Наименование</w:t>
            </w:r>
          </w:p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блюда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Количество</w:t>
            </w:r>
          </w:p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питающихся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Общее</w:t>
            </w:r>
          </w:p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количество</w:t>
            </w:r>
          </w:p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внесенного</w:t>
            </w:r>
          </w:p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витаминного</w:t>
            </w:r>
          </w:p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препарата</w:t>
            </w:r>
          </w:p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(гр)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Время внесения препарата или приготовления витаминизи</w:t>
            </w: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softHyphen/>
              <w:t>рованного блюда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Время</w:t>
            </w:r>
          </w:p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приема</w:t>
            </w:r>
          </w:p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блюда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Примечание</w:t>
            </w:r>
          </w:p>
        </w:tc>
      </w:tr>
      <w:tr w:rsidR="00037CB7" w:rsidRPr="00037CB7" w:rsidTr="00037CB7">
        <w:trPr>
          <w:trHeight w:hRule="exact" w:val="25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180" w:lineRule="exact"/>
              <w:ind w:right="2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3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8</w:t>
            </w:r>
          </w:p>
        </w:tc>
      </w:tr>
      <w:tr w:rsidR="00037CB7" w:rsidRPr="00037CB7" w:rsidTr="00037CB7">
        <w:trPr>
          <w:trHeight w:val="3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  <w:tr w:rsidR="00037CB7" w:rsidRPr="00037CB7" w:rsidTr="00037CB7">
        <w:trPr>
          <w:trHeight w:val="37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  <w:tr w:rsidR="00037CB7" w:rsidRPr="00037CB7" w:rsidTr="00037CB7">
        <w:trPr>
          <w:trHeight w:val="4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  <w:tr w:rsidR="00037CB7" w:rsidRPr="00037CB7" w:rsidTr="00037CB7">
        <w:trPr>
          <w:trHeight w:val="3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  <w:tr w:rsidR="00037CB7" w:rsidRPr="00037CB7" w:rsidTr="00037CB7">
        <w:trPr>
          <w:trHeight w:val="50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  <w:tr w:rsidR="00037CB7" w:rsidRPr="00037CB7" w:rsidTr="00037CB7">
        <w:trPr>
          <w:trHeight w:val="4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  <w:tr w:rsidR="00037CB7" w:rsidRPr="00037CB7" w:rsidTr="00037CB7">
        <w:trPr>
          <w:trHeight w:val="26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  <w:tr w:rsidR="00037CB7" w:rsidRPr="00037CB7" w:rsidTr="00037CB7">
        <w:trPr>
          <w:trHeight w:val="33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CB7" w:rsidRPr="00037CB7" w:rsidRDefault="00037CB7" w:rsidP="00037CB7">
            <w:pPr>
              <w:framePr w:w="9902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eastAsia="ru-RU" w:bidi="ru-RU"/>
              </w:rPr>
            </w:pPr>
          </w:p>
        </w:tc>
      </w:tr>
    </w:tbl>
    <w:p w:rsidR="00037CB7" w:rsidRPr="00037CB7" w:rsidRDefault="00037CB7" w:rsidP="00037CB7">
      <w:pPr>
        <w:framePr w:w="9902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037CB7" w:rsidRPr="00037CB7" w:rsidSect="00037CB7">
          <w:pgSz w:w="11900" w:h="16840"/>
          <w:pgMar w:top="1134" w:right="851" w:bottom="1134" w:left="1134" w:header="0" w:footer="0" w:gutter="0"/>
          <w:pgNumType w:start="9"/>
          <w:cols w:space="720"/>
        </w:sectPr>
      </w:pPr>
    </w:p>
    <w:p w:rsidR="00037CB7" w:rsidRPr="00037CB7" w:rsidRDefault="00037CB7" w:rsidP="00037C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lastRenderedPageBreak/>
        <w:t>Приложение 1</w:t>
      </w:r>
      <w:r w:rsidR="00AC0D5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>0</w:t>
      </w:r>
    </w:p>
    <w:p w:rsidR="00037CB7" w:rsidRPr="00037CB7" w:rsidRDefault="00037CB7" w:rsidP="00037CB7">
      <w:pPr>
        <w:widowControl w:val="0"/>
        <w:spacing w:after="0"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к положению об организации питания </w:t>
      </w:r>
    </w:p>
    <w:p w:rsidR="00037CB7" w:rsidRPr="00037CB7" w:rsidRDefault="00037CB7" w:rsidP="00037CB7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4"/>
          <w:szCs w:val="2"/>
          <w:lang w:eastAsia="ru-RU" w:bidi="ru-RU"/>
        </w:rPr>
      </w:pPr>
      <w:r w:rsidRPr="00037CB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воспитанников в ДОУ</w:t>
      </w:r>
    </w:p>
    <w:p w:rsidR="00037CB7" w:rsidRPr="00037CB7" w:rsidRDefault="00037CB7" w:rsidP="00037CB7">
      <w:pPr>
        <w:widowControl w:val="0"/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Рекомендуемые суточные наборы</w:t>
      </w:r>
      <w:r w:rsidRPr="0003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  <w:t>продуктов для организации питания детей в ДОУ</w:t>
      </w:r>
    </w:p>
    <w:p w:rsidR="00037CB7" w:rsidRPr="00037CB7" w:rsidRDefault="00037CB7" w:rsidP="00037CB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(г, мл, на 1 ребенка/сутки)</w:t>
      </w:r>
    </w:p>
    <w:p w:rsidR="00037CB7" w:rsidRPr="00037CB7" w:rsidRDefault="00037CB7" w:rsidP="00037CB7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 w:bidi="ru-RU"/>
        </w:rPr>
      </w:pPr>
    </w:p>
    <w:tbl>
      <w:tblPr>
        <w:tblOverlap w:val="never"/>
        <w:tblW w:w="988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815"/>
        <w:gridCol w:w="5070"/>
      </w:tblGrid>
      <w:tr w:rsidR="00037CB7" w:rsidRPr="00037CB7" w:rsidTr="00037CB7">
        <w:trPr>
          <w:trHeight w:hRule="exact" w:val="614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ind w:right="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Наименование пищевого продукта или группы пищевых продуктов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Количество продуктов в зависимости от возраста детей</w:t>
            </w:r>
          </w:p>
        </w:tc>
      </w:tr>
    </w:tbl>
    <w:tbl>
      <w:tblPr>
        <w:tblOverlap w:val="never"/>
        <w:tblW w:w="988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78"/>
        <w:gridCol w:w="1454"/>
        <w:gridCol w:w="1183"/>
        <w:gridCol w:w="802"/>
        <w:gridCol w:w="1668"/>
      </w:tblGrid>
      <w:tr w:rsidR="00037CB7" w:rsidRPr="00037CB7" w:rsidTr="00037CB7">
        <w:trPr>
          <w:trHeight w:hRule="exact" w:val="374"/>
          <w:jc w:val="center"/>
        </w:trPr>
        <w:tc>
          <w:tcPr>
            <w:tcW w:w="47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37CB7" w:rsidRPr="00037CB7" w:rsidRDefault="00037CB7" w:rsidP="00037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 г, мл, брутто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 г, мл, нетто</w:t>
            </w:r>
          </w:p>
        </w:tc>
      </w:tr>
      <w:tr w:rsidR="00037CB7" w:rsidRPr="00037CB7" w:rsidTr="00037CB7">
        <w:trPr>
          <w:trHeight w:hRule="exact" w:val="647"/>
          <w:jc w:val="center"/>
        </w:trPr>
        <w:tc>
          <w:tcPr>
            <w:tcW w:w="477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37CB7" w:rsidRPr="00037CB7" w:rsidRDefault="00037CB7" w:rsidP="00037C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1 – 3 года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3 - 7 лет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1 - 3</w:t>
            </w:r>
          </w:p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года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3 - 7 лет</w:t>
            </w:r>
          </w:p>
        </w:tc>
      </w:tr>
    </w:tbl>
    <w:tbl>
      <w:tblPr>
        <w:tblOverlap w:val="never"/>
        <w:tblW w:w="988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815"/>
        <w:gridCol w:w="1559"/>
        <w:gridCol w:w="1041"/>
        <w:gridCol w:w="961"/>
        <w:gridCol w:w="1509"/>
      </w:tblGrid>
      <w:tr w:rsidR="00037CB7" w:rsidRPr="00037CB7" w:rsidTr="00037CB7">
        <w:trPr>
          <w:trHeight w:hRule="exact" w:val="546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Молоко и кисломолочные продукты с м.д.ж. не ниже 2,5%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390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390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450</w:t>
            </w:r>
          </w:p>
        </w:tc>
      </w:tr>
      <w:tr w:rsidR="00037CB7" w:rsidRPr="00037CB7" w:rsidTr="00037CB7">
        <w:trPr>
          <w:trHeight w:hRule="exact" w:val="348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Творог, творожные изделия с м.д.ж. не менее 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40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Сметана с м.д.ж. не более 15%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9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11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Сыр твердый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4,3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6,4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6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Мясо (бескостное/на кости)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55/68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60,5/75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50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55</w:t>
            </w:r>
          </w:p>
        </w:tc>
      </w:tr>
      <w:tr w:rsidR="00037CB7" w:rsidRPr="00037CB7" w:rsidTr="00037CB7">
        <w:trPr>
          <w:trHeight w:hRule="exact" w:val="55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Птица (куры 1 кат. потр./цыплята- бройлеры 1 кат. потр./индейка 1 кат. потр.)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23/23/22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27/27/26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24</w:t>
            </w:r>
          </w:p>
        </w:tc>
      </w:tr>
      <w:tr w:rsidR="00037CB7" w:rsidRPr="00037CB7" w:rsidTr="00037CB7">
        <w:trPr>
          <w:trHeight w:hRule="exact" w:val="352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Рыба (филе), в т.ч. филе слабо- или малосоленое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32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37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Колбасные изделия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6,9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Яйцо куриное столовое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0,5 шт.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0,6 шт.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24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Картофель: с 01.09 по 31.10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187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120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140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с 31.10 по 31.12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172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120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140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с 31.12 по 28.02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185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215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120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140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с 29.02 по 01.09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234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120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140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Овощи, зелень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256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325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205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260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Фрукты (плоды) свежие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108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114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95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100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Фрукты (плоды)сухие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ind w:right="900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9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11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Соки фруктовые (овощные)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100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100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100</w:t>
            </w:r>
          </w:p>
        </w:tc>
      </w:tr>
      <w:tr w:rsidR="00037CB7" w:rsidRPr="00037CB7" w:rsidTr="00037CB7">
        <w:trPr>
          <w:trHeight w:hRule="exact" w:val="316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Напитки витаминизированные (готовый напиток)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50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Хлеб ржаной (ржано-пшеничный)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50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Хлеб пшеничный или хлеб зерновой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60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80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60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80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Крупы (злаки), бобовые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43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Макаронные изделия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8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12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Мука пшеничная хлебопекарная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25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29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Масло коровье сладкосливочное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18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21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Масло растительное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9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11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Кондитерские изделия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7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20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Чай, включая фиточай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0,5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0,6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Какао-порошок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0,5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0,6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Кофейный напиток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1,0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1,2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1,0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1,2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Сахар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37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47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Дрожжи хлебопекарные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0,4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0,5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Мука картофельная (крахмал)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3</w:t>
            </w:r>
          </w:p>
        </w:tc>
      </w:tr>
      <w:tr w:rsidR="00037CB7" w:rsidRPr="00037CB7" w:rsidTr="00037CB7">
        <w:trPr>
          <w:trHeight w:hRule="exact" w:val="245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Соль пищевая поваренная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4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6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Хим. состав (без учета т/о)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Белок,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59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73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Жир,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56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69</w:t>
            </w:r>
          </w:p>
        </w:tc>
      </w:tr>
      <w:tr w:rsidR="00037CB7" w:rsidRPr="00037CB7" w:rsidTr="00037CB7">
        <w:trPr>
          <w:trHeight w:hRule="exact" w:val="24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Углеводы,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215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275</w:t>
            </w:r>
          </w:p>
        </w:tc>
      </w:tr>
      <w:tr w:rsidR="00037CB7" w:rsidRPr="00037CB7" w:rsidTr="00037CB7">
        <w:trPr>
          <w:trHeight w:hRule="exact" w:val="31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Энергетическая ценность, ккал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Cs w:val="10"/>
                <w:lang w:eastAsia="ru-RU" w:bidi="ru-RU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1560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framePr w:w="9979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037CB7">
              <w:rPr>
                <w:rFonts w:ascii="Times New Roman" w:eastAsia="Times New Roman" w:hAnsi="Times New Roman" w:cs="Times New Roman"/>
                <w:color w:val="000000"/>
                <w:szCs w:val="18"/>
                <w:lang w:eastAsia="ru-RU" w:bidi="ru-RU"/>
              </w:rPr>
              <w:t>1963</w:t>
            </w:r>
          </w:p>
        </w:tc>
      </w:tr>
    </w:tbl>
    <w:p w:rsidR="00037CB7" w:rsidRPr="00037CB7" w:rsidRDefault="00037CB7" w:rsidP="00037CB7">
      <w:pPr>
        <w:framePr w:w="9979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037CB7" w:rsidRPr="00037CB7" w:rsidSect="00037CB7">
          <w:pgSz w:w="11900" w:h="16840"/>
          <w:pgMar w:top="993" w:right="1127" w:bottom="1415" w:left="1134" w:header="0" w:footer="3" w:gutter="0"/>
          <w:pgNumType w:start="11"/>
          <w:cols w:space="720"/>
        </w:sectPr>
      </w:pP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lastRenderedPageBreak/>
        <w:t>Примечание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037CB7" w:rsidRPr="005C7884" w:rsidRDefault="00037CB7" w:rsidP="004F07C8">
      <w:pPr>
        <w:pStyle w:val="aa"/>
        <w:numPr>
          <w:ilvl w:val="0"/>
          <w:numId w:val="7"/>
        </w:numPr>
        <w:tabs>
          <w:tab w:val="left" w:pos="0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r w:rsidRPr="005C7884">
        <w:rPr>
          <w:rFonts w:ascii="Times New Roman" w:eastAsia="Times New Roman" w:hAnsi="Times New Roman" w:cs="Times New Roman"/>
        </w:rPr>
        <w:t>при составлении меню допустимы отклонения от рекомендуемых норм питания +/- 5%;</w:t>
      </w:r>
    </w:p>
    <w:p w:rsidR="00037CB7" w:rsidRPr="005C7884" w:rsidRDefault="00037CB7" w:rsidP="004F07C8">
      <w:pPr>
        <w:pStyle w:val="aa"/>
        <w:numPr>
          <w:ilvl w:val="0"/>
          <w:numId w:val="19"/>
        </w:numPr>
        <w:tabs>
          <w:tab w:val="left" w:pos="426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r w:rsidRPr="005C7884">
        <w:rPr>
          <w:rFonts w:ascii="Times New Roman" w:eastAsia="Times New Roman" w:hAnsi="Times New Roman" w:cs="Times New Roman"/>
        </w:rPr>
        <w:t>при использовании другого сырья необходимо делать перерасчет. Масса брутто может меняться в зависимости от исходного сырья и сезона года. При формировании меню необходимо обеспечивать выполнение натуральных норм питания в соответствии с данными, приведенными в столбце нетто.</w:t>
      </w:r>
    </w:p>
    <w:p w:rsidR="00037CB7" w:rsidRPr="005C7884" w:rsidRDefault="00037CB7" w:rsidP="004F07C8">
      <w:pPr>
        <w:pStyle w:val="aa"/>
        <w:numPr>
          <w:ilvl w:val="0"/>
          <w:numId w:val="19"/>
        </w:numPr>
        <w:tabs>
          <w:tab w:val="left" w:pos="426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r w:rsidRPr="005C7884">
        <w:rPr>
          <w:rFonts w:ascii="Times New Roman" w:eastAsia="Times New Roman" w:hAnsi="Times New Roman" w:cs="Times New Roman"/>
        </w:rPr>
        <w:t>доля кисломолочных напитков может составлять 135 - 150 мл для детей в возрасте 1 - 3 года и 150 - 180 мл - для детей 3 - 7 лет;</w:t>
      </w:r>
    </w:p>
    <w:p w:rsidR="00037CB7" w:rsidRPr="005C7884" w:rsidRDefault="00037CB7" w:rsidP="004F07C8">
      <w:pPr>
        <w:pStyle w:val="aa"/>
        <w:numPr>
          <w:ilvl w:val="0"/>
          <w:numId w:val="19"/>
        </w:numPr>
        <w:tabs>
          <w:tab w:val="left" w:pos="426"/>
          <w:tab w:val="left" w:pos="874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r w:rsidRPr="005C7884">
        <w:rPr>
          <w:rFonts w:ascii="Times New Roman" w:eastAsia="Times New Roman" w:hAnsi="Times New Roman" w:cs="Times New Roman"/>
        </w:rPr>
        <w:t>% отхода учитывать только при использовании творога для приготовления блюд;</w:t>
      </w:r>
    </w:p>
    <w:p w:rsidR="00037CB7" w:rsidRPr="005C7884" w:rsidRDefault="00037CB7" w:rsidP="004F07C8">
      <w:pPr>
        <w:pStyle w:val="aa"/>
        <w:numPr>
          <w:ilvl w:val="0"/>
          <w:numId w:val="19"/>
        </w:numPr>
        <w:tabs>
          <w:tab w:val="left" w:pos="426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r w:rsidRPr="005C7884">
        <w:rPr>
          <w:rFonts w:ascii="Times New Roman" w:eastAsia="Times New Roman" w:hAnsi="Times New Roman" w:cs="Times New Roman"/>
        </w:rPr>
        <w:t>в случае замены говядины на другие виды мясного сырья (разрешенного для использования в питании детей в ДОУ, поступления новых видов пищевых продуктов, в том числе и импортных товаров, или в случае поступления нестандартного сырья, нормы отходов и потерь при технологической обработке этого сырья могут определяться дошкольной организацией самостоятельно путем контрольных проработок;</w:t>
      </w:r>
    </w:p>
    <w:p w:rsidR="00037CB7" w:rsidRPr="005C7884" w:rsidRDefault="00037CB7" w:rsidP="004F07C8">
      <w:pPr>
        <w:pStyle w:val="aa"/>
        <w:numPr>
          <w:ilvl w:val="0"/>
          <w:numId w:val="19"/>
        </w:numPr>
        <w:tabs>
          <w:tab w:val="left" w:pos="426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r w:rsidRPr="005C7884">
        <w:rPr>
          <w:rFonts w:ascii="Times New Roman" w:eastAsia="Times New Roman" w:hAnsi="Times New Roman" w:cs="Times New Roman"/>
        </w:rPr>
        <w:t>количество витаминизированного напитка должно обеспечить не более 15% от суточной потребности детей в витаминах и может меняться в зависимости от состава напитка;</w:t>
      </w:r>
    </w:p>
    <w:p w:rsidR="00037CB7" w:rsidRPr="005C7884" w:rsidRDefault="00037CB7" w:rsidP="004F07C8">
      <w:pPr>
        <w:pStyle w:val="aa"/>
        <w:numPr>
          <w:ilvl w:val="0"/>
          <w:numId w:val="19"/>
        </w:numPr>
        <w:tabs>
          <w:tab w:val="left" w:pos="426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r w:rsidRPr="005C7884">
        <w:rPr>
          <w:rFonts w:ascii="Times New Roman" w:eastAsia="Times New Roman" w:hAnsi="Times New Roman" w:cs="Times New Roman"/>
        </w:rPr>
        <w:t>в том числе для приготовления блюд и напитков; в случае использования продуктов промышленного выпуска, содержащих сахар (сгущенное молоко, кисели и др.), выдача сахара должна быть уменьшена в соответствии с его количеством, поступающим в составе используемого готового продукта;</w:t>
      </w:r>
    </w:p>
    <w:p w:rsidR="00037CB7" w:rsidRPr="005C7884" w:rsidRDefault="00037CB7" w:rsidP="004F07C8">
      <w:pPr>
        <w:pStyle w:val="aa"/>
        <w:numPr>
          <w:ilvl w:val="0"/>
          <w:numId w:val="19"/>
        </w:numPr>
        <w:tabs>
          <w:tab w:val="left" w:pos="426"/>
          <w:tab w:val="left" w:pos="869"/>
        </w:tabs>
        <w:ind w:left="0" w:firstLine="567"/>
        <w:jc w:val="both"/>
        <w:rPr>
          <w:rFonts w:ascii="Times New Roman" w:eastAsia="Times New Roman" w:hAnsi="Times New Roman" w:cs="Times New Roman"/>
        </w:rPr>
      </w:pPr>
      <w:r w:rsidRPr="005C7884">
        <w:rPr>
          <w:rFonts w:ascii="Times New Roman" w:eastAsia="Times New Roman" w:hAnsi="Times New Roman" w:cs="Times New Roman"/>
        </w:rPr>
        <w:t>допустимы отклонения от химического состава рекомендуемых наборов продуктов +/ -</w:t>
      </w:r>
    </w:p>
    <w:p w:rsidR="00037CB7" w:rsidRPr="005C7884" w:rsidRDefault="00037CB7" w:rsidP="005C7884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</w:rPr>
      </w:pPr>
      <w:r w:rsidRPr="005C7884">
        <w:rPr>
          <w:rFonts w:ascii="Times New Roman" w:eastAsia="Times New Roman" w:hAnsi="Times New Roman" w:cs="Times New Roman"/>
        </w:rPr>
        <w:t>10%;</w:t>
      </w:r>
    </w:p>
    <w:p w:rsidR="00037CB7" w:rsidRPr="00037CB7" w:rsidRDefault="00037CB7" w:rsidP="005C788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 использовании в питании детей готовых продуктов и полуфабрикатов промышленного производства со сложным составом, входящие в их состав ингредиенты следует учитывать одновременно в различных группах продуктового набора в соответствии с количественными сведениями о составе продукта, представленными изготовителем на упаковке (на основании технических документов, рецептур, расчетных или лабораторных данных).</w:t>
      </w:r>
    </w:p>
    <w:p w:rsidR="00037CB7" w:rsidRPr="00037CB7" w:rsidRDefault="00037CB7" w:rsidP="00037CB7">
      <w:pPr>
        <w:widowControl w:val="0"/>
        <w:spacing w:after="80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80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80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80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5C7884" w:rsidRDefault="005C7884" w:rsidP="00037CB7">
      <w:pPr>
        <w:widowControl w:val="0"/>
        <w:spacing w:after="80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5C7884" w:rsidRPr="00037CB7" w:rsidRDefault="005C7884" w:rsidP="00037CB7">
      <w:pPr>
        <w:widowControl w:val="0"/>
        <w:spacing w:after="80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lastRenderedPageBreak/>
        <w:t>Приложение 1</w:t>
      </w:r>
      <w:r w:rsidR="00AC0D5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t>1</w:t>
      </w:r>
    </w:p>
    <w:p w:rsidR="00037CB7" w:rsidRPr="00037CB7" w:rsidRDefault="00037CB7" w:rsidP="00037CB7">
      <w:pPr>
        <w:widowControl w:val="0"/>
        <w:spacing w:after="0"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к положению об организации питания </w:t>
      </w:r>
    </w:p>
    <w:p w:rsidR="00037CB7" w:rsidRPr="00037CB7" w:rsidRDefault="00037CB7" w:rsidP="00037C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воспитанников в ДОУ</w:t>
      </w:r>
    </w:p>
    <w:p w:rsidR="00037CB7" w:rsidRPr="00037CB7" w:rsidRDefault="00037CB7" w:rsidP="00037CB7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4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color w:val="000000"/>
          <w:sz w:val="24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Рекомендуемый ассортимент</w:t>
      </w:r>
    </w:p>
    <w:p w:rsidR="00037CB7" w:rsidRPr="00037CB7" w:rsidRDefault="00037CB7" w:rsidP="00037CB7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основных пищевых продуктов</w:t>
      </w:r>
    </w:p>
    <w:p w:rsidR="00037CB7" w:rsidRPr="00037CB7" w:rsidRDefault="00037CB7" w:rsidP="00037CB7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для использования в питании детей в ДОУ</w:t>
      </w: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1</w:t>
      </w:r>
      <w:r w:rsidRPr="00037CB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 xml:space="preserve">. 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Мясо и мясопродукты:</w:t>
      </w:r>
    </w:p>
    <w:p w:rsidR="00037CB7" w:rsidRPr="00037CB7" w:rsidRDefault="00037CB7" w:rsidP="004F07C8">
      <w:pPr>
        <w:pStyle w:val="aa"/>
        <w:numPr>
          <w:ilvl w:val="0"/>
          <w:numId w:val="8"/>
        </w:numPr>
        <w:tabs>
          <w:tab w:val="left" w:pos="83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говядина I категории,</w:t>
      </w:r>
    </w:p>
    <w:p w:rsidR="00037CB7" w:rsidRPr="00037CB7" w:rsidRDefault="00037CB7" w:rsidP="004F07C8">
      <w:pPr>
        <w:pStyle w:val="aa"/>
        <w:numPr>
          <w:ilvl w:val="0"/>
          <w:numId w:val="8"/>
        </w:numPr>
        <w:tabs>
          <w:tab w:val="left" w:pos="83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телятина,</w:t>
      </w:r>
    </w:p>
    <w:p w:rsidR="00037CB7" w:rsidRPr="00037CB7" w:rsidRDefault="00037CB7" w:rsidP="004F07C8">
      <w:pPr>
        <w:pStyle w:val="aa"/>
        <w:numPr>
          <w:ilvl w:val="0"/>
          <w:numId w:val="8"/>
        </w:numPr>
        <w:tabs>
          <w:tab w:val="left" w:pos="83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нежирные сорта свинины и баранины;</w:t>
      </w:r>
    </w:p>
    <w:p w:rsidR="00037CB7" w:rsidRPr="00037CB7" w:rsidRDefault="00037CB7" w:rsidP="004F07C8">
      <w:pPr>
        <w:pStyle w:val="aa"/>
        <w:numPr>
          <w:ilvl w:val="0"/>
          <w:numId w:val="8"/>
        </w:numPr>
        <w:tabs>
          <w:tab w:val="left" w:pos="83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мясо птицы охлажденное (курица, индейка),</w:t>
      </w:r>
    </w:p>
    <w:p w:rsidR="00037CB7" w:rsidRPr="00037CB7" w:rsidRDefault="00037CB7" w:rsidP="004F07C8">
      <w:pPr>
        <w:pStyle w:val="aa"/>
        <w:numPr>
          <w:ilvl w:val="0"/>
          <w:numId w:val="8"/>
        </w:numPr>
        <w:tabs>
          <w:tab w:val="left" w:pos="83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мясо кролика,</w:t>
      </w:r>
    </w:p>
    <w:p w:rsidR="00037CB7" w:rsidRPr="00037CB7" w:rsidRDefault="00037CB7" w:rsidP="004F07C8">
      <w:pPr>
        <w:pStyle w:val="aa"/>
        <w:numPr>
          <w:ilvl w:val="0"/>
          <w:numId w:val="8"/>
        </w:numPr>
        <w:tabs>
          <w:tab w:val="left" w:pos="79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сосиски, сардельки (говяжьи), колбасы вареные для детского питания, не чаще, чем 1 - 2 раза в неделю - после тепловой обработки;</w:t>
      </w:r>
    </w:p>
    <w:p w:rsidR="00037CB7" w:rsidRPr="00037CB7" w:rsidRDefault="00037CB7" w:rsidP="004F07C8">
      <w:pPr>
        <w:pStyle w:val="aa"/>
        <w:numPr>
          <w:ilvl w:val="0"/>
          <w:numId w:val="8"/>
        </w:numPr>
        <w:tabs>
          <w:tab w:val="left" w:pos="831"/>
        </w:tabs>
        <w:spacing w:after="240"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субпродукты говяжьи (печень, язык).</w:t>
      </w:r>
    </w:p>
    <w:p w:rsidR="00037CB7" w:rsidRPr="00037CB7" w:rsidRDefault="00037CB7" w:rsidP="00037CB7">
      <w:pPr>
        <w:widowControl w:val="0"/>
        <w:spacing w:after="267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2. Рыба и рыбопродукты - треска, горбуша, лосось, хек, минтай, ледяная рыба, судак, сельдь (соленая), морепродукты.</w:t>
      </w:r>
    </w:p>
    <w:p w:rsidR="00037CB7" w:rsidRPr="00037CB7" w:rsidRDefault="00037CB7" w:rsidP="00037CB7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3. Яйца куриные - в виде омлетов или в вареном виде.</w:t>
      </w: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 w:bidi="uk-UA"/>
        </w:rPr>
        <w:t xml:space="preserve">4. 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 w:eastAsia="uk-UA" w:bidi="uk-UA"/>
        </w:rPr>
        <w:t xml:space="preserve">Молоко 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и молочные продукты:</w:t>
      </w:r>
    </w:p>
    <w:p w:rsidR="00037CB7" w:rsidRPr="00037CB7" w:rsidRDefault="00037CB7" w:rsidP="004F07C8">
      <w:pPr>
        <w:pStyle w:val="aa"/>
        <w:numPr>
          <w:ilvl w:val="0"/>
          <w:numId w:val="9"/>
        </w:numPr>
        <w:tabs>
          <w:tab w:val="left" w:pos="84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молоко (2,5%, 3,2% жирности), пастеризованное, стерилизованное;</w:t>
      </w:r>
    </w:p>
    <w:p w:rsidR="00037CB7" w:rsidRPr="00037CB7" w:rsidRDefault="00037CB7" w:rsidP="004F07C8">
      <w:pPr>
        <w:pStyle w:val="aa"/>
        <w:numPr>
          <w:ilvl w:val="0"/>
          <w:numId w:val="9"/>
        </w:numPr>
        <w:tabs>
          <w:tab w:val="left" w:pos="84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сгущенное молоко (цельное и с сахаром), сгущенно-вареное молоко;</w:t>
      </w:r>
    </w:p>
    <w:p w:rsidR="00037CB7" w:rsidRPr="00037CB7" w:rsidRDefault="00037CB7" w:rsidP="004F07C8">
      <w:pPr>
        <w:pStyle w:val="aa"/>
        <w:numPr>
          <w:ilvl w:val="0"/>
          <w:numId w:val="9"/>
        </w:numPr>
        <w:tabs>
          <w:tab w:val="left" w:pos="805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творог не более 9% жирности с кислотностью не более 150 °Т - после термической обработки; творог и творожные изделия промышленного выпуска в мелкоштучной упаковке;</w:t>
      </w:r>
    </w:p>
    <w:p w:rsidR="00037CB7" w:rsidRPr="00037CB7" w:rsidRDefault="00037CB7" w:rsidP="004F07C8">
      <w:pPr>
        <w:pStyle w:val="aa"/>
        <w:numPr>
          <w:ilvl w:val="0"/>
          <w:numId w:val="9"/>
        </w:numPr>
        <w:tabs>
          <w:tab w:val="left" w:pos="810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сыр неострых сортов (твердый, полутвердый, мягкий, плавленый - для питания детей дошкольного возраста);</w:t>
      </w:r>
    </w:p>
    <w:p w:rsidR="00037CB7" w:rsidRPr="00037CB7" w:rsidRDefault="00037CB7" w:rsidP="004F07C8">
      <w:pPr>
        <w:pStyle w:val="aa"/>
        <w:numPr>
          <w:ilvl w:val="0"/>
          <w:numId w:val="9"/>
        </w:numPr>
        <w:tabs>
          <w:tab w:val="left" w:pos="84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сметана (10%, 15% жирности) - после термической обработки;</w:t>
      </w:r>
    </w:p>
    <w:p w:rsidR="00037CB7" w:rsidRPr="00037CB7" w:rsidRDefault="00037CB7" w:rsidP="004F07C8">
      <w:pPr>
        <w:pStyle w:val="aa"/>
        <w:numPr>
          <w:ilvl w:val="0"/>
          <w:numId w:val="9"/>
        </w:numPr>
        <w:tabs>
          <w:tab w:val="left" w:pos="805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кисломолочные продукты промышленного выпуска; ряженка, варенец, бифидок, кефир, йогурты, простокваша;</w:t>
      </w:r>
    </w:p>
    <w:p w:rsidR="00037CB7" w:rsidRPr="00037CB7" w:rsidRDefault="00037CB7" w:rsidP="004F07C8">
      <w:pPr>
        <w:pStyle w:val="aa"/>
        <w:numPr>
          <w:ilvl w:val="0"/>
          <w:numId w:val="9"/>
        </w:numPr>
        <w:tabs>
          <w:tab w:val="left" w:pos="84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сливки (10% жирности);</w:t>
      </w:r>
    </w:p>
    <w:p w:rsidR="00037CB7" w:rsidRPr="00037CB7" w:rsidRDefault="00037CB7" w:rsidP="004F07C8">
      <w:pPr>
        <w:pStyle w:val="aa"/>
        <w:numPr>
          <w:ilvl w:val="0"/>
          <w:numId w:val="9"/>
        </w:numPr>
        <w:tabs>
          <w:tab w:val="left" w:pos="842"/>
        </w:tabs>
        <w:spacing w:after="240"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мороженое (молочное, сливочное).</w:t>
      </w: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5. 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Пищевые жиры:</w:t>
      </w:r>
    </w:p>
    <w:p w:rsidR="00037CB7" w:rsidRPr="00037CB7" w:rsidRDefault="00037CB7" w:rsidP="004F07C8">
      <w:pPr>
        <w:pStyle w:val="aa"/>
        <w:numPr>
          <w:ilvl w:val="0"/>
          <w:numId w:val="10"/>
        </w:numPr>
        <w:tabs>
          <w:tab w:val="left" w:pos="84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сливочное масло (72,5%, 82,5% жирности);</w:t>
      </w:r>
    </w:p>
    <w:p w:rsidR="00037CB7" w:rsidRPr="00037CB7" w:rsidRDefault="00037CB7" w:rsidP="004F07C8">
      <w:pPr>
        <w:pStyle w:val="aa"/>
        <w:numPr>
          <w:ilvl w:val="0"/>
          <w:numId w:val="10"/>
        </w:numPr>
        <w:tabs>
          <w:tab w:val="left" w:pos="810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растительное масло (подсолнечное, кукурузное, соевое - только рафинированное; рапсовое, оливковое) - в салаты, винегреты, сельдь, вторые блюда;</w:t>
      </w:r>
    </w:p>
    <w:p w:rsidR="00037CB7" w:rsidRPr="00037CB7" w:rsidRDefault="00037CB7" w:rsidP="004F07C8">
      <w:pPr>
        <w:pStyle w:val="aa"/>
        <w:numPr>
          <w:ilvl w:val="0"/>
          <w:numId w:val="10"/>
        </w:numPr>
        <w:tabs>
          <w:tab w:val="left" w:pos="842"/>
        </w:tabs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маргарин ограниченно для выпечки.</w:t>
      </w:r>
    </w:p>
    <w:p w:rsidR="00037CB7" w:rsidRPr="00037CB7" w:rsidRDefault="00037CB7" w:rsidP="00037CB7">
      <w:pPr>
        <w:widowControl w:val="0"/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6. 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Кондитерские изделия:</w:t>
      </w:r>
    </w:p>
    <w:p w:rsidR="00037CB7" w:rsidRPr="00037CB7" w:rsidRDefault="00037CB7" w:rsidP="004F07C8">
      <w:pPr>
        <w:pStyle w:val="aa"/>
        <w:numPr>
          <w:ilvl w:val="0"/>
          <w:numId w:val="11"/>
        </w:numPr>
        <w:tabs>
          <w:tab w:val="left" w:pos="84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зефир, пастила, мармелад;</w:t>
      </w:r>
    </w:p>
    <w:p w:rsidR="00037CB7" w:rsidRPr="00037CB7" w:rsidRDefault="00037CB7" w:rsidP="004F07C8">
      <w:pPr>
        <w:pStyle w:val="aa"/>
        <w:numPr>
          <w:ilvl w:val="0"/>
          <w:numId w:val="11"/>
        </w:numPr>
        <w:tabs>
          <w:tab w:val="left" w:pos="84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шоколад и шоколадные конфеты - не чаще одного раза в неделю;</w:t>
      </w:r>
    </w:p>
    <w:p w:rsidR="00037CB7" w:rsidRPr="00037CB7" w:rsidRDefault="00037CB7" w:rsidP="004F07C8">
      <w:pPr>
        <w:pStyle w:val="aa"/>
        <w:numPr>
          <w:ilvl w:val="0"/>
          <w:numId w:val="11"/>
        </w:numPr>
        <w:tabs>
          <w:tab w:val="left" w:pos="805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галеты, печенье, крекеры, вафли, пряники, кексы (предпочтительнее с минимальным количеством пищевых ароматизаторов и красителей);</w:t>
      </w:r>
    </w:p>
    <w:p w:rsidR="00037CB7" w:rsidRPr="00037CB7" w:rsidRDefault="00037CB7" w:rsidP="004F07C8">
      <w:pPr>
        <w:pStyle w:val="aa"/>
        <w:numPr>
          <w:ilvl w:val="0"/>
          <w:numId w:val="11"/>
        </w:numPr>
        <w:tabs>
          <w:tab w:val="left" w:pos="84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пирожные, торты (песочные и бисквитные, без крема);</w:t>
      </w:r>
    </w:p>
    <w:p w:rsidR="00037CB7" w:rsidRPr="00037CB7" w:rsidRDefault="00037CB7" w:rsidP="004F07C8">
      <w:pPr>
        <w:pStyle w:val="aa"/>
        <w:numPr>
          <w:ilvl w:val="0"/>
          <w:numId w:val="11"/>
        </w:numPr>
        <w:tabs>
          <w:tab w:val="left" w:pos="842"/>
        </w:tabs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lastRenderedPageBreak/>
        <w:t>джемы, варенье, повидло, мед - промышленного выпуска.</w:t>
      </w:r>
    </w:p>
    <w:p w:rsidR="00037CB7" w:rsidRPr="00037CB7" w:rsidRDefault="00037CB7" w:rsidP="00037CB7">
      <w:pPr>
        <w:widowControl w:val="0"/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7. 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Овощи:</w:t>
      </w:r>
    </w:p>
    <w:p w:rsidR="00037CB7" w:rsidRPr="00037CB7" w:rsidRDefault="00037CB7" w:rsidP="004F07C8">
      <w:pPr>
        <w:pStyle w:val="aa"/>
        <w:numPr>
          <w:ilvl w:val="0"/>
          <w:numId w:val="12"/>
        </w:numPr>
        <w:tabs>
          <w:tab w:val="left" w:pos="426"/>
        </w:tabs>
        <w:spacing w:line="274" w:lineRule="exact"/>
        <w:ind w:left="0" w:firstLine="567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овощи свежие: картофель, капуста белокочанная, капуста краснокочанная, капуста цветная, брюссельская, брокколи, капуста морская, морковь, свекла, огурцы, томаты, перец сладкий, кабачки, баклажаны, патиссоны, лук (зеленый и репчатый), чеснок (с учетом индивидуальной переносимости), петрушка, укроп, листовой салат, щавель, шпинат, сельдерей, брюква, репа, редис, редька, тыква, коренья белые сушеные, томатная паста, томат-пюре;</w:t>
      </w:r>
    </w:p>
    <w:p w:rsidR="00037CB7" w:rsidRPr="00037CB7" w:rsidRDefault="00037CB7" w:rsidP="004F07C8">
      <w:pPr>
        <w:pStyle w:val="aa"/>
        <w:numPr>
          <w:ilvl w:val="0"/>
          <w:numId w:val="12"/>
        </w:numPr>
        <w:tabs>
          <w:tab w:val="left" w:pos="426"/>
        </w:tabs>
        <w:spacing w:after="240" w:line="274" w:lineRule="exact"/>
        <w:ind w:left="0" w:firstLine="567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овощи быстрозамороженные (очищенные полуфабрикаты): картофель, капуста цветная, брюссельская, брокколи, капуста морская, морковь, свекла, перец сладкий, кабачки, баклажаны, лук (репчатый), шпинат, сельдерей, тыква, горошек зеленый, фасоль стручковая.</w:t>
      </w: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8. 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Фрукты:</w:t>
      </w:r>
    </w:p>
    <w:p w:rsidR="00037CB7" w:rsidRPr="00037CB7" w:rsidRDefault="00037CB7" w:rsidP="004F07C8">
      <w:pPr>
        <w:pStyle w:val="aa"/>
        <w:numPr>
          <w:ilvl w:val="0"/>
          <w:numId w:val="13"/>
        </w:numPr>
        <w:spacing w:line="274" w:lineRule="exact"/>
        <w:ind w:left="0" w:firstLine="567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яблоки, груши, бананы, слива, персики, абрикосы, ягоды (за исключением клубники, в том числе быстрозамороженные);</w:t>
      </w:r>
    </w:p>
    <w:p w:rsidR="00037CB7" w:rsidRPr="00037CB7" w:rsidRDefault="00037CB7" w:rsidP="004F07C8">
      <w:pPr>
        <w:pStyle w:val="aa"/>
        <w:numPr>
          <w:ilvl w:val="0"/>
          <w:numId w:val="13"/>
        </w:numPr>
        <w:spacing w:line="274" w:lineRule="exact"/>
        <w:ind w:left="0" w:firstLine="567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цитрусовые (апельсины, мандарины, лимоны) - с учетом индивидуальной переносимости;</w:t>
      </w:r>
    </w:p>
    <w:p w:rsidR="00037CB7" w:rsidRPr="00037CB7" w:rsidRDefault="00037CB7" w:rsidP="004F07C8">
      <w:pPr>
        <w:pStyle w:val="aa"/>
        <w:numPr>
          <w:ilvl w:val="0"/>
          <w:numId w:val="13"/>
        </w:numPr>
        <w:spacing w:line="274" w:lineRule="exact"/>
        <w:ind w:left="0" w:firstLine="567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тропические фрукты (манго, киви, ананас, гуава) - с учетом индивидуальной переносимости;</w:t>
      </w:r>
    </w:p>
    <w:p w:rsidR="00037CB7" w:rsidRPr="00037CB7" w:rsidRDefault="00037CB7" w:rsidP="004F07C8">
      <w:pPr>
        <w:pStyle w:val="aa"/>
        <w:numPr>
          <w:ilvl w:val="0"/>
          <w:numId w:val="13"/>
        </w:numPr>
        <w:tabs>
          <w:tab w:val="left" w:pos="842"/>
        </w:tabs>
        <w:spacing w:after="21" w:line="274" w:lineRule="exact"/>
        <w:ind w:left="0" w:firstLine="567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сухофрукты.</w:t>
      </w:r>
    </w:p>
    <w:p w:rsidR="00037CB7" w:rsidRPr="00037CB7" w:rsidRDefault="00037CB7" w:rsidP="00037CB7">
      <w:pPr>
        <w:widowControl w:val="0"/>
        <w:spacing w:after="0" w:line="54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9. Бобовые: горох, фасоль, соя, чечевица.</w:t>
      </w:r>
    </w:p>
    <w:p w:rsidR="00037CB7" w:rsidRPr="00037CB7" w:rsidRDefault="00037CB7" w:rsidP="00037CB7">
      <w:pPr>
        <w:widowControl w:val="0"/>
        <w:spacing w:after="0" w:line="547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10. Орехи: миндаль, фундук, ядро грецкого ореха.</w:t>
      </w:r>
    </w:p>
    <w:p w:rsidR="00037CB7" w:rsidRPr="00037CB7" w:rsidRDefault="00037CB7" w:rsidP="00037C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11. 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Соки и напитки:</w:t>
      </w:r>
    </w:p>
    <w:p w:rsidR="00037CB7" w:rsidRPr="00037CB7" w:rsidRDefault="00037CB7" w:rsidP="004F07C8">
      <w:pPr>
        <w:pStyle w:val="aa"/>
        <w:numPr>
          <w:ilvl w:val="0"/>
          <w:numId w:val="13"/>
        </w:numPr>
        <w:tabs>
          <w:tab w:val="left" w:pos="426"/>
        </w:tabs>
        <w:spacing w:line="240" w:lineRule="exact"/>
        <w:ind w:left="0" w:firstLine="426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натуральные отечественные и импортные соки и нектары промышленного выпуска</w:t>
      </w:r>
    </w:p>
    <w:p w:rsidR="00037CB7" w:rsidRPr="00037CB7" w:rsidRDefault="00037CB7" w:rsidP="004F07C8">
      <w:pPr>
        <w:pStyle w:val="aa"/>
        <w:numPr>
          <w:ilvl w:val="0"/>
          <w:numId w:val="13"/>
        </w:numPr>
        <w:tabs>
          <w:tab w:val="left" w:pos="426"/>
        </w:tabs>
        <w:spacing w:line="274" w:lineRule="exact"/>
        <w:ind w:left="0" w:firstLine="426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(осветленные и с мякотью);</w:t>
      </w:r>
    </w:p>
    <w:p w:rsidR="00037CB7" w:rsidRPr="00037CB7" w:rsidRDefault="00037CB7" w:rsidP="004F07C8">
      <w:pPr>
        <w:pStyle w:val="aa"/>
        <w:numPr>
          <w:ilvl w:val="0"/>
          <w:numId w:val="13"/>
        </w:numPr>
        <w:tabs>
          <w:tab w:val="left" w:pos="426"/>
        </w:tabs>
        <w:spacing w:line="274" w:lineRule="exact"/>
        <w:ind w:left="0" w:firstLine="426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напитки промышленного выпуска на основе натуральных фруктов;</w:t>
      </w:r>
    </w:p>
    <w:p w:rsidR="00037CB7" w:rsidRPr="00037CB7" w:rsidRDefault="00037CB7" w:rsidP="004F07C8">
      <w:pPr>
        <w:pStyle w:val="aa"/>
        <w:numPr>
          <w:ilvl w:val="0"/>
          <w:numId w:val="13"/>
        </w:numPr>
        <w:tabs>
          <w:tab w:val="left" w:pos="426"/>
          <w:tab w:val="left" w:pos="805"/>
        </w:tabs>
        <w:spacing w:line="274" w:lineRule="exact"/>
        <w:ind w:left="0" w:firstLine="426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витаминизированные напитки промышленного выпуска без консервантов и искусственных пищевых добавок;</w:t>
      </w:r>
    </w:p>
    <w:p w:rsidR="00037CB7" w:rsidRPr="00037CB7" w:rsidRDefault="00037CB7" w:rsidP="004F07C8">
      <w:pPr>
        <w:pStyle w:val="aa"/>
        <w:numPr>
          <w:ilvl w:val="0"/>
          <w:numId w:val="13"/>
        </w:numPr>
        <w:tabs>
          <w:tab w:val="left" w:pos="426"/>
        </w:tabs>
        <w:ind w:left="0" w:firstLine="426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кофе (суррогатный), какао, чай.</w:t>
      </w:r>
    </w:p>
    <w:p w:rsidR="00037CB7" w:rsidRPr="00037CB7" w:rsidRDefault="00037CB7" w:rsidP="00037CB7">
      <w:pPr>
        <w:widowControl w:val="0"/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12. </w:t>
      </w: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Консервы:</w:t>
      </w:r>
    </w:p>
    <w:p w:rsidR="00037CB7" w:rsidRPr="00037CB7" w:rsidRDefault="00037CB7" w:rsidP="004F07C8">
      <w:pPr>
        <w:pStyle w:val="aa"/>
        <w:numPr>
          <w:ilvl w:val="0"/>
          <w:numId w:val="13"/>
        </w:numPr>
        <w:tabs>
          <w:tab w:val="left" w:pos="426"/>
        </w:tabs>
        <w:spacing w:line="274" w:lineRule="exact"/>
        <w:ind w:left="-142" w:firstLine="709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говядина тушеная (в виде исключения при отсутствии мяса) для приготовления первых блюд);</w:t>
      </w:r>
    </w:p>
    <w:p w:rsidR="00037CB7" w:rsidRPr="00037CB7" w:rsidRDefault="00037CB7" w:rsidP="004F07C8">
      <w:pPr>
        <w:pStyle w:val="aa"/>
        <w:numPr>
          <w:ilvl w:val="0"/>
          <w:numId w:val="13"/>
        </w:numPr>
        <w:tabs>
          <w:tab w:val="left" w:pos="426"/>
          <w:tab w:val="left" w:pos="842"/>
        </w:tabs>
        <w:spacing w:line="274" w:lineRule="exact"/>
        <w:ind w:left="-142" w:firstLine="709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лосось, сайра (для приготовления супов);</w:t>
      </w:r>
    </w:p>
    <w:p w:rsidR="00037CB7" w:rsidRPr="00037CB7" w:rsidRDefault="00037CB7" w:rsidP="004F07C8">
      <w:pPr>
        <w:pStyle w:val="aa"/>
        <w:numPr>
          <w:ilvl w:val="0"/>
          <w:numId w:val="13"/>
        </w:numPr>
        <w:tabs>
          <w:tab w:val="left" w:pos="426"/>
          <w:tab w:val="left" w:pos="842"/>
        </w:tabs>
        <w:spacing w:line="274" w:lineRule="exact"/>
        <w:ind w:left="-142" w:firstLine="709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компоты, фрукты дольками;</w:t>
      </w:r>
    </w:p>
    <w:p w:rsidR="00037CB7" w:rsidRPr="00037CB7" w:rsidRDefault="00037CB7" w:rsidP="004F07C8">
      <w:pPr>
        <w:pStyle w:val="aa"/>
        <w:numPr>
          <w:ilvl w:val="0"/>
          <w:numId w:val="13"/>
        </w:numPr>
        <w:tabs>
          <w:tab w:val="left" w:pos="426"/>
          <w:tab w:val="left" w:pos="842"/>
        </w:tabs>
        <w:spacing w:line="274" w:lineRule="exact"/>
        <w:ind w:left="-142" w:firstLine="709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баклажанная и кабачковая икра для детского питания;</w:t>
      </w:r>
    </w:p>
    <w:p w:rsidR="00037CB7" w:rsidRPr="00037CB7" w:rsidRDefault="00037CB7" w:rsidP="004F07C8">
      <w:pPr>
        <w:pStyle w:val="aa"/>
        <w:numPr>
          <w:ilvl w:val="0"/>
          <w:numId w:val="13"/>
        </w:numPr>
        <w:tabs>
          <w:tab w:val="left" w:pos="426"/>
          <w:tab w:val="left" w:pos="842"/>
        </w:tabs>
        <w:spacing w:line="274" w:lineRule="exact"/>
        <w:ind w:left="-142" w:firstLine="709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зеленый горошек;</w:t>
      </w:r>
    </w:p>
    <w:p w:rsidR="00037CB7" w:rsidRPr="00037CB7" w:rsidRDefault="00037CB7" w:rsidP="004F07C8">
      <w:pPr>
        <w:pStyle w:val="aa"/>
        <w:numPr>
          <w:ilvl w:val="0"/>
          <w:numId w:val="13"/>
        </w:numPr>
        <w:tabs>
          <w:tab w:val="left" w:pos="426"/>
          <w:tab w:val="left" w:pos="842"/>
        </w:tabs>
        <w:spacing w:line="274" w:lineRule="exact"/>
        <w:ind w:left="-142" w:firstLine="709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кукуруза сахарная;</w:t>
      </w:r>
    </w:p>
    <w:p w:rsidR="00037CB7" w:rsidRPr="00037CB7" w:rsidRDefault="00037CB7" w:rsidP="004F07C8">
      <w:pPr>
        <w:pStyle w:val="aa"/>
        <w:numPr>
          <w:ilvl w:val="0"/>
          <w:numId w:val="13"/>
        </w:numPr>
        <w:tabs>
          <w:tab w:val="left" w:pos="426"/>
          <w:tab w:val="left" w:pos="842"/>
        </w:tabs>
        <w:spacing w:line="274" w:lineRule="exact"/>
        <w:ind w:left="-142" w:firstLine="709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фасоль стручковая консервированная;</w:t>
      </w:r>
    </w:p>
    <w:p w:rsidR="00037CB7" w:rsidRPr="00037CB7" w:rsidRDefault="00037CB7" w:rsidP="004F07C8">
      <w:pPr>
        <w:pStyle w:val="aa"/>
        <w:numPr>
          <w:ilvl w:val="0"/>
          <w:numId w:val="13"/>
        </w:numPr>
        <w:tabs>
          <w:tab w:val="left" w:pos="426"/>
          <w:tab w:val="left" w:pos="842"/>
        </w:tabs>
        <w:ind w:left="-142" w:firstLine="709"/>
        <w:jc w:val="both"/>
        <w:rPr>
          <w:rFonts w:ascii="Times New Roman" w:eastAsia="Times New Roman" w:hAnsi="Times New Roman" w:cs="Times New Roman"/>
        </w:rPr>
      </w:pPr>
      <w:r w:rsidRPr="00037CB7">
        <w:rPr>
          <w:rFonts w:ascii="Times New Roman" w:eastAsia="Times New Roman" w:hAnsi="Times New Roman" w:cs="Times New Roman"/>
        </w:rPr>
        <w:t>томаты и огурцы соленые.</w:t>
      </w:r>
    </w:p>
    <w:p w:rsidR="00037CB7" w:rsidRPr="00037CB7" w:rsidRDefault="00037CB7" w:rsidP="00037CB7">
      <w:pPr>
        <w:widowControl w:val="0"/>
        <w:tabs>
          <w:tab w:val="left" w:pos="8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13. Хлеб (ржаной, пшеничный или из смеси муки, предпочтительно обогащенный), крупы, макаронные изделия - все виды без ограничения.</w:t>
      </w:r>
    </w:p>
    <w:p w:rsidR="00037CB7" w:rsidRPr="00037CB7" w:rsidRDefault="00037CB7" w:rsidP="00037CB7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14. Соль поваренная йодированная - в эндемичных по содержанию йода районах.</w:t>
      </w:r>
    </w:p>
    <w:p w:rsidR="00037CB7" w:rsidRDefault="00037CB7" w:rsidP="00037CB7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6" w:name="_GoBack"/>
      <w:bookmarkEnd w:id="6"/>
    </w:p>
    <w:p w:rsidR="004A2AAF" w:rsidRDefault="004A2AAF" w:rsidP="00037CB7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27F19" w:rsidRDefault="00727F19" w:rsidP="00037C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 w:bidi="ru-RU"/>
        </w:rPr>
        <w:lastRenderedPageBreak/>
        <w:t>Приложение 12</w:t>
      </w:r>
    </w:p>
    <w:p w:rsidR="00037CB7" w:rsidRPr="00037CB7" w:rsidRDefault="00037CB7" w:rsidP="00037CB7">
      <w:pPr>
        <w:widowControl w:val="0"/>
        <w:spacing w:after="0"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к положению об организации питания </w:t>
      </w:r>
    </w:p>
    <w:p w:rsidR="00037CB7" w:rsidRPr="00037CB7" w:rsidRDefault="00037CB7" w:rsidP="00037C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</w:pPr>
      <w:r w:rsidRPr="00037CB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воспитанников в ДОУ</w:t>
      </w:r>
    </w:p>
    <w:p w:rsidR="00037CB7" w:rsidRPr="00037CB7" w:rsidRDefault="00037CB7" w:rsidP="00037CB7">
      <w:pPr>
        <w:widowControl w:val="0"/>
        <w:spacing w:after="792"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Суммарные объемы блюд</w:t>
      </w:r>
    </w:p>
    <w:p w:rsidR="00037CB7" w:rsidRPr="00037CB7" w:rsidRDefault="00037CB7" w:rsidP="00037CB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37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по приемам пищи (в граммах)</w:t>
      </w:r>
    </w:p>
    <w:p w:rsidR="00037CB7" w:rsidRPr="00037CB7" w:rsidRDefault="00037CB7" w:rsidP="00037CB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269"/>
        <w:gridCol w:w="1757"/>
        <w:gridCol w:w="1632"/>
        <w:gridCol w:w="1632"/>
        <w:gridCol w:w="1637"/>
      </w:tblGrid>
      <w:tr w:rsidR="00037CB7" w:rsidRPr="00037CB7" w:rsidTr="00037CB7">
        <w:trPr>
          <w:trHeight w:hRule="exact" w:val="576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Возраст детей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Завтрак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Обед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Полдник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Ужин</w:t>
            </w:r>
          </w:p>
        </w:tc>
      </w:tr>
      <w:tr w:rsidR="00037CB7" w:rsidRPr="00037CB7" w:rsidTr="00037CB7">
        <w:trPr>
          <w:trHeight w:hRule="exact" w:val="576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от 2 года до 3 -х лет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350 - 450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450 - 550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200 - 250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400 - 500</w:t>
            </w:r>
          </w:p>
        </w:tc>
      </w:tr>
      <w:tr w:rsidR="00037CB7" w:rsidRPr="00037CB7" w:rsidTr="00037CB7">
        <w:trPr>
          <w:trHeight w:hRule="exact" w:val="581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от 3-х до 7-ми лет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400 - 550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600 - 800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250 - 350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7CB7" w:rsidRPr="00037CB7" w:rsidRDefault="00037CB7" w:rsidP="00037CB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7CB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450 - 600</w:t>
            </w:r>
          </w:p>
        </w:tc>
      </w:tr>
    </w:tbl>
    <w:p w:rsidR="00037CB7" w:rsidRPr="00037CB7" w:rsidRDefault="00037CB7" w:rsidP="00037CB7">
      <w:pPr>
        <w:framePr w:w="9926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037CB7" w:rsidRPr="00037CB7" w:rsidRDefault="00037CB7" w:rsidP="00037CB7">
      <w:pPr>
        <w:widowControl w:val="0"/>
        <w:tabs>
          <w:tab w:val="left" w:pos="466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7CB7" w:rsidRDefault="00037CB7" w:rsidP="00037CB7"/>
    <w:p w:rsidR="00037CB7" w:rsidRDefault="00037CB7"/>
    <w:sectPr w:rsidR="00037CB7" w:rsidSect="00037CB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0FBF" w:rsidRDefault="00650FBF" w:rsidP="005C7884">
      <w:pPr>
        <w:spacing w:after="0" w:line="240" w:lineRule="auto"/>
      </w:pPr>
      <w:r>
        <w:separator/>
      </w:r>
    </w:p>
  </w:endnote>
  <w:endnote w:type="continuationSeparator" w:id="1">
    <w:p w:rsidR="00650FBF" w:rsidRDefault="00650FBF" w:rsidP="005C7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0FBF" w:rsidRDefault="00650FBF" w:rsidP="005C7884">
      <w:pPr>
        <w:spacing w:after="0" w:line="240" w:lineRule="auto"/>
      </w:pPr>
      <w:r>
        <w:separator/>
      </w:r>
    </w:p>
  </w:footnote>
  <w:footnote w:type="continuationSeparator" w:id="1">
    <w:p w:rsidR="00650FBF" w:rsidRDefault="00650FBF" w:rsidP="005C7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340773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6E0B1E" w:rsidRDefault="006E0B1E">
        <w:pPr>
          <w:pStyle w:val="a6"/>
          <w:jc w:val="center"/>
        </w:pPr>
      </w:p>
      <w:p w:rsidR="006E0B1E" w:rsidRPr="005C7884" w:rsidRDefault="00FE2D98">
        <w:pPr>
          <w:pStyle w:val="a6"/>
          <w:jc w:val="center"/>
          <w:rPr>
            <w:rFonts w:ascii="Times New Roman" w:hAnsi="Times New Roman" w:cs="Times New Roman"/>
          </w:rPr>
        </w:pPr>
        <w:r w:rsidRPr="005C7884">
          <w:rPr>
            <w:rFonts w:ascii="Times New Roman" w:hAnsi="Times New Roman" w:cs="Times New Roman"/>
          </w:rPr>
          <w:fldChar w:fldCharType="begin"/>
        </w:r>
        <w:r w:rsidR="006E0B1E" w:rsidRPr="005C7884">
          <w:rPr>
            <w:rFonts w:ascii="Times New Roman" w:hAnsi="Times New Roman" w:cs="Times New Roman"/>
          </w:rPr>
          <w:instrText>PAGE   \* MERGEFORMAT</w:instrText>
        </w:r>
        <w:r w:rsidRPr="005C7884">
          <w:rPr>
            <w:rFonts w:ascii="Times New Roman" w:hAnsi="Times New Roman" w:cs="Times New Roman"/>
          </w:rPr>
          <w:fldChar w:fldCharType="separate"/>
        </w:r>
        <w:r w:rsidR="00277E83">
          <w:rPr>
            <w:rFonts w:ascii="Times New Roman" w:hAnsi="Times New Roman" w:cs="Times New Roman"/>
            <w:noProof/>
          </w:rPr>
          <w:t>2</w:t>
        </w:r>
        <w:r w:rsidRPr="005C7884">
          <w:rPr>
            <w:rFonts w:ascii="Times New Roman" w:hAnsi="Times New Roman" w:cs="Times New Roman"/>
          </w:rPr>
          <w:fldChar w:fldCharType="end"/>
        </w:r>
      </w:p>
    </w:sdtContent>
  </w:sdt>
  <w:p w:rsidR="006E0B1E" w:rsidRDefault="006E0B1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52934"/>
    <w:multiLevelType w:val="hybridMultilevel"/>
    <w:tmpl w:val="E2C8AC78"/>
    <w:lvl w:ilvl="0" w:tplc="5602E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B7ED1"/>
    <w:multiLevelType w:val="hybridMultilevel"/>
    <w:tmpl w:val="A052F2BE"/>
    <w:lvl w:ilvl="0" w:tplc="5602E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37998"/>
    <w:multiLevelType w:val="hybridMultilevel"/>
    <w:tmpl w:val="0F56BB42"/>
    <w:lvl w:ilvl="0" w:tplc="5602E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767FA"/>
    <w:multiLevelType w:val="hybridMultilevel"/>
    <w:tmpl w:val="3EF6EB14"/>
    <w:lvl w:ilvl="0" w:tplc="5602E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316067"/>
    <w:multiLevelType w:val="hybridMultilevel"/>
    <w:tmpl w:val="595A49F8"/>
    <w:lvl w:ilvl="0" w:tplc="5602E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373988"/>
    <w:multiLevelType w:val="hybridMultilevel"/>
    <w:tmpl w:val="C9DC8DF0"/>
    <w:lvl w:ilvl="0" w:tplc="5602E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C2C30"/>
    <w:multiLevelType w:val="hybridMultilevel"/>
    <w:tmpl w:val="6CBA73E2"/>
    <w:lvl w:ilvl="0" w:tplc="5602E67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0B07AD9"/>
    <w:multiLevelType w:val="hybridMultilevel"/>
    <w:tmpl w:val="4BDA3A1E"/>
    <w:lvl w:ilvl="0" w:tplc="4C4A34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8250F89"/>
    <w:multiLevelType w:val="hybridMultilevel"/>
    <w:tmpl w:val="36ACB536"/>
    <w:lvl w:ilvl="0" w:tplc="5602E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8A175C"/>
    <w:multiLevelType w:val="hybridMultilevel"/>
    <w:tmpl w:val="9082521A"/>
    <w:lvl w:ilvl="0" w:tplc="5602E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EC3062"/>
    <w:multiLevelType w:val="hybridMultilevel"/>
    <w:tmpl w:val="903A936A"/>
    <w:lvl w:ilvl="0" w:tplc="5602E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5F751B"/>
    <w:multiLevelType w:val="hybridMultilevel"/>
    <w:tmpl w:val="968ADB20"/>
    <w:lvl w:ilvl="0" w:tplc="5602E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921EFF"/>
    <w:multiLevelType w:val="hybridMultilevel"/>
    <w:tmpl w:val="9956FF8A"/>
    <w:lvl w:ilvl="0" w:tplc="5602E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5C5C5F"/>
    <w:multiLevelType w:val="hybridMultilevel"/>
    <w:tmpl w:val="F3AA4B56"/>
    <w:lvl w:ilvl="0" w:tplc="5602E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F27532"/>
    <w:multiLevelType w:val="hybridMultilevel"/>
    <w:tmpl w:val="93ACD362"/>
    <w:lvl w:ilvl="0" w:tplc="5602E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AF6D83"/>
    <w:multiLevelType w:val="hybridMultilevel"/>
    <w:tmpl w:val="1AB033BA"/>
    <w:lvl w:ilvl="0" w:tplc="5602E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BF224F"/>
    <w:multiLevelType w:val="hybridMultilevel"/>
    <w:tmpl w:val="7100A23A"/>
    <w:lvl w:ilvl="0" w:tplc="5602E67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D1D4953"/>
    <w:multiLevelType w:val="hybridMultilevel"/>
    <w:tmpl w:val="E2BCD97E"/>
    <w:lvl w:ilvl="0" w:tplc="5602E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284936"/>
    <w:multiLevelType w:val="hybridMultilevel"/>
    <w:tmpl w:val="EF9A6A66"/>
    <w:lvl w:ilvl="0" w:tplc="5602E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4"/>
  </w:num>
  <w:num w:numId="4">
    <w:abstractNumId w:val="2"/>
  </w:num>
  <w:num w:numId="5">
    <w:abstractNumId w:val="8"/>
  </w:num>
  <w:num w:numId="6">
    <w:abstractNumId w:val="12"/>
  </w:num>
  <w:num w:numId="7">
    <w:abstractNumId w:val="1"/>
  </w:num>
  <w:num w:numId="8">
    <w:abstractNumId w:val="3"/>
  </w:num>
  <w:num w:numId="9">
    <w:abstractNumId w:val="5"/>
  </w:num>
  <w:num w:numId="10">
    <w:abstractNumId w:val="13"/>
  </w:num>
  <w:num w:numId="11">
    <w:abstractNumId w:val="15"/>
  </w:num>
  <w:num w:numId="12">
    <w:abstractNumId w:val="18"/>
  </w:num>
  <w:num w:numId="13">
    <w:abstractNumId w:val="10"/>
  </w:num>
  <w:num w:numId="14">
    <w:abstractNumId w:val="7"/>
  </w:num>
  <w:num w:numId="15">
    <w:abstractNumId w:val="6"/>
  </w:num>
  <w:num w:numId="16">
    <w:abstractNumId w:val="11"/>
  </w:num>
  <w:num w:numId="17">
    <w:abstractNumId w:val="17"/>
  </w:num>
  <w:num w:numId="18">
    <w:abstractNumId w:val="16"/>
  </w:num>
  <w:num w:numId="19">
    <w:abstractNumId w:val="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78DB"/>
    <w:rsid w:val="00037CB7"/>
    <w:rsid w:val="000A15D7"/>
    <w:rsid w:val="00124022"/>
    <w:rsid w:val="001E5EF2"/>
    <w:rsid w:val="00244B5E"/>
    <w:rsid w:val="00277E83"/>
    <w:rsid w:val="00483FF9"/>
    <w:rsid w:val="004A2AAF"/>
    <w:rsid w:val="004F07C8"/>
    <w:rsid w:val="005C7884"/>
    <w:rsid w:val="00650FBF"/>
    <w:rsid w:val="006E0B1E"/>
    <w:rsid w:val="00727F19"/>
    <w:rsid w:val="00743F06"/>
    <w:rsid w:val="007678DB"/>
    <w:rsid w:val="00782A71"/>
    <w:rsid w:val="007962B1"/>
    <w:rsid w:val="007D5F11"/>
    <w:rsid w:val="007E348D"/>
    <w:rsid w:val="008A3FA2"/>
    <w:rsid w:val="00980CC0"/>
    <w:rsid w:val="00AC0D5A"/>
    <w:rsid w:val="00C55808"/>
    <w:rsid w:val="00D84356"/>
    <w:rsid w:val="00D94A41"/>
    <w:rsid w:val="00E07446"/>
    <w:rsid w:val="00E33D2F"/>
    <w:rsid w:val="00EE1041"/>
    <w:rsid w:val="00F11449"/>
    <w:rsid w:val="00F44A80"/>
    <w:rsid w:val="00FD16EA"/>
    <w:rsid w:val="00FE2D98"/>
    <w:rsid w:val="00FE46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F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37CB7"/>
  </w:style>
  <w:style w:type="character" w:styleId="a3">
    <w:name w:val="Hyperlink"/>
    <w:semiHidden/>
    <w:unhideWhenUsed/>
    <w:rsid w:val="00037CB7"/>
    <w:rPr>
      <w:color w:val="0066CC"/>
      <w:u w:val="single"/>
    </w:rPr>
  </w:style>
  <w:style w:type="character" w:styleId="a4">
    <w:name w:val="FollowedHyperlink"/>
    <w:basedOn w:val="a0"/>
    <w:uiPriority w:val="99"/>
    <w:semiHidden/>
    <w:unhideWhenUsed/>
    <w:rsid w:val="00037CB7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037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semiHidden/>
    <w:unhideWhenUsed/>
    <w:rsid w:val="00037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37CB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a7">
    <w:name w:val="Верхний колонтитул Знак"/>
    <w:basedOn w:val="a0"/>
    <w:link w:val="a6"/>
    <w:uiPriority w:val="99"/>
    <w:rsid w:val="00037CB7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8">
    <w:name w:val="footer"/>
    <w:basedOn w:val="a"/>
    <w:link w:val="a9"/>
    <w:uiPriority w:val="99"/>
    <w:unhideWhenUsed/>
    <w:rsid w:val="00037CB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a9">
    <w:name w:val="Нижний колонтитул Знак"/>
    <w:basedOn w:val="a0"/>
    <w:link w:val="a8"/>
    <w:uiPriority w:val="99"/>
    <w:rsid w:val="00037CB7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a">
    <w:name w:val="List Paragraph"/>
    <w:basedOn w:val="a"/>
    <w:uiPriority w:val="34"/>
    <w:qFormat/>
    <w:rsid w:val="00037CB7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b">
    <w:name w:val="Колонтитул_"/>
    <w:link w:val="ac"/>
    <w:locked/>
    <w:rsid w:val="00037CB7"/>
    <w:rPr>
      <w:rFonts w:ascii="Courier New" w:eastAsia="Courier New" w:hAnsi="Courier New" w:cs="Courier New"/>
      <w:sz w:val="9"/>
      <w:szCs w:val="9"/>
      <w:shd w:val="clear" w:color="auto" w:fill="FFFFFF"/>
    </w:rPr>
  </w:style>
  <w:style w:type="paragraph" w:customStyle="1" w:styleId="ac">
    <w:name w:val="Колонтитул"/>
    <w:basedOn w:val="a"/>
    <w:link w:val="ab"/>
    <w:rsid w:val="00037CB7"/>
    <w:pPr>
      <w:widowControl w:val="0"/>
      <w:shd w:val="clear" w:color="auto" w:fill="FFFFFF"/>
      <w:spacing w:after="0" w:line="0" w:lineRule="atLeast"/>
    </w:pPr>
    <w:rPr>
      <w:rFonts w:ascii="Courier New" w:eastAsia="Courier New" w:hAnsi="Courier New" w:cs="Courier New"/>
      <w:sz w:val="9"/>
      <w:szCs w:val="9"/>
    </w:rPr>
  </w:style>
  <w:style w:type="character" w:customStyle="1" w:styleId="3">
    <w:name w:val="Основной текст (3)_"/>
    <w:link w:val="30"/>
    <w:locked/>
    <w:rsid w:val="00037CB7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37CB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2Exact">
    <w:name w:val="Подпись к картинке (2) Exact"/>
    <w:link w:val="2"/>
    <w:locked/>
    <w:rsid w:val="00037CB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">
    <w:name w:val="Подпись к картинке (2)"/>
    <w:basedOn w:val="a"/>
    <w:link w:val="2Exact"/>
    <w:rsid w:val="00037CB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Exact">
    <w:name w:val="Подпись к картинке Exact"/>
    <w:link w:val="ad"/>
    <w:locked/>
    <w:rsid w:val="00037CB7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ad">
    <w:name w:val="Подпись к картинке"/>
    <w:basedOn w:val="a"/>
    <w:link w:val="Exact"/>
    <w:rsid w:val="00037CB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10">
    <w:name w:val="Заголовок №1_"/>
    <w:link w:val="11"/>
    <w:locked/>
    <w:rsid w:val="00037CB7"/>
    <w:rPr>
      <w:rFonts w:ascii="Times New Roman" w:eastAsia="Times New Roman" w:hAnsi="Times New Roman" w:cs="Times New Roman"/>
      <w:b/>
      <w:bCs/>
      <w:sz w:val="86"/>
      <w:szCs w:val="86"/>
      <w:shd w:val="clear" w:color="auto" w:fill="FFFFFF"/>
    </w:rPr>
  </w:style>
  <w:style w:type="paragraph" w:customStyle="1" w:styleId="11">
    <w:name w:val="Заголовок №1"/>
    <w:basedOn w:val="a"/>
    <w:link w:val="10"/>
    <w:rsid w:val="00037CB7"/>
    <w:pPr>
      <w:widowControl w:val="0"/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86"/>
      <w:szCs w:val="86"/>
    </w:rPr>
  </w:style>
  <w:style w:type="character" w:customStyle="1" w:styleId="20">
    <w:name w:val="Заголовок №2_"/>
    <w:link w:val="21"/>
    <w:locked/>
    <w:rsid w:val="00037CB7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paragraph" w:customStyle="1" w:styleId="21">
    <w:name w:val="Заголовок №2"/>
    <w:basedOn w:val="a"/>
    <w:link w:val="20"/>
    <w:rsid w:val="00037CB7"/>
    <w:pPr>
      <w:widowControl w:val="0"/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sz w:val="40"/>
      <w:szCs w:val="40"/>
    </w:rPr>
  </w:style>
  <w:style w:type="character" w:customStyle="1" w:styleId="5">
    <w:name w:val="Основной текст (5)_"/>
    <w:link w:val="50"/>
    <w:locked/>
    <w:rsid w:val="00037CB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37CB7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1">
    <w:name w:val="Заголовок №3_"/>
    <w:link w:val="32"/>
    <w:locked/>
    <w:rsid w:val="00037CB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037CB7"/>
    <w:pPr>
      <w:widowControl w:val="0"/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2">
    <w:name w:val="Основной текст (2)_"/>
    <w:link w:val="23"/>
    <w:locked/>
    <w:rsid w:val="00037CB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037CB7"/>
    <w:pPr>
      <w:widowControl w:val="0"/>
      <w:shd w:val="clear" w:color="auto" w:fill="FFFFFF"/>
      <w:spacing w:before="180" w:after="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customStyle="1" w:styleId="ConsPlusTitle">
    <w:name w:val="ConsPlusTitle"/>
    <w:rsid w:val="00037C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037C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6">
    <w:name w:val="Основной текст (6)_"/>
    <w:link w:val="60"/>
    <w:locked/>
    <w:rsid w:val="00037CB7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37CB7"/>
    <w:pPr>
      <w:widowControl w:val="0"/>
      <w:shd w:val="clear" w:color="auto" w:fill="FFFFFF"/>
      <w:spacing w:after="540" w:line="0" w:lineRule="atLeast"/>
      <w:jc w:val="right"/>
    </w:pPr>
    <w:rPr>
      <w:rFonts w:ascii="Times New Roman" w:eastAsia="Times New Roman" w:hAnsi="Times New Roman" w:cs="Times New Roman"/>
      <w:i/>
      <w:iCs/>
    </w:rPr>
  </w:style>
  <w:style w:type="character" w:customStyle="1" w:styleId="ae">
    <w:name w:val="Подпись к таблице_"/>
    <w:link w:val="af"/>
    <w:locked/>
    <w:rsid w:val="00037CB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037CB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24">
    <w:name w:val="Подпись к таблице (2)_"/>
    <w:link w:val="25"/>
    <w:locked/>
    <w:rsid w:val="00037CB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">
    <w:name w:val="Подпись к таблице (2)"/>
    <w:basedOn w:val="a"/>
    <w:link w:val="24"/>
    <w:rsid w:val="00037CB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12">
    <w:name w:val="Колонтитул1"/>
    <w:rsid w:val="00037CB7"/>
    <w:rPr>
      <w:rFonts w:ascii="Courier New" w:eastAsia="Courier New" w:hAnsi="Courier New" w:cs="Courier New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9"/>
      <w:szCs w:val="9"/>
      <w:u w:val="none"/>
      <w:effect w:val="none"/>
      <w:lang w:val="ru-RU" w:eastAsia="ru-RU" w:bidi="ru-RU"/>
    </w:rPr>
  </w:style>
  <w:style w:type="character" w:customStyle="1" w:styleId="3Exact">
    <w:name w:val="Основной текст (3) Exact"/>
    <w:rsid w:val="00037CB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30"/>
      <w:szCs w:val="30"/>
      <w:u w:val="none"/>
      <w:effect w:val="none"/>
    </w:rPr>
  </w:style>
  <w:style w:type="character" w:customStyle="1" w:styleId="4">
    <w:name w:val="Основной текст (4)"/>
    <w:rsid w:val="00037CB7"/>
    <w:rPr>
      <w:rFonts w:ascii="Century Gothic" w:eastAsia="Century Gothic" w:hAnsi="Century Gothic" w:cs="Century Gothic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100">
    <w:name w:val="Колонтитул + 10"/>
    <w:aliases w:val="5 pt"/>
    <w:rsid w:val="00037CB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29pt">
    <w:name w:val="Основной текст (2) + 9 pt"/>
    <w:rsid w:val="00037CB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9pt">
    <w:name w:val="Колонтитул + 9 pt"/>
    <w:rsid w:val="00037CB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120">
    <w:name w:val="Заголовок №1 (2)_"/>
    <w:rsid w:val="00037CB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121">
    <w:name w:val="Заголовок №1 (2)"/>
    <w:rsid w:val="00037CB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59pt">
    <w:name w:val="Основной текст (5) + 9 pt"/>
    <w:aliases w:val="Не полужирный,Не курсив"/>
    <w:rsid w:val="00037CB7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26">
    <w:name w:val="Основной текст (2) + Курсив"/>
    <w:rsid w:val="00037CB7"/>
    <w:rPr>
      <w:rFonts w:ascii="Times New Roman" w:eastAsia="Times New Roman" w:hAnsi="Times New Roman" w:cs="Times New Roman" w:hint="default"/>
      <w:b w:val="0"/>
      <w:bCs w:val="0"/>
      <w:i/>
      <w:iCs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7">
    <w:name w:val="Основной текст (2) + Полужирный"/>
    <w:aliases w:val="Курсив"/>
    <w:rsid w:val="00037CB7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7">
    <w:name w:val="Основной текст (7)_"/>
    <w:rsid w:val="00037CB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70">
    <w:name w:val="Основной текст (7)"/>
    <w:rsid w:val="00037CB7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71">
    <w:name w:val="Основной текст (7) + Малые прописные"/>
    <w:rsid w:val="00037CB7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customStyle="1" w:styleId="af0">
    <w:name w:val="Таблицы (моноширинный)"/>
    <w:basedOn w:val="a"/>
    <w:next w:val="a"/>
    <w:uiPriority w:val="99"/>
    <w:rsid w:val="00782A7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6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Win10\AppData\Local\Temp\Rar$DIa9972.23841\&#1055;&#1086;&#1083;&#1086;&#1078;&#1077;&#1085;&#1080;&#1077;%20&#1086;&#1073;%20&#1086;&#1088;&#1075;&#1072;&#1085;&#1080;&#1079;&#1072;&#1094;&#1080;&#1080;%20&#1087;&#1080;&#1090;&#1072;&#1085;&#1080;&#1103;%20&#1074;%20&#1044;&#1054;&#1059;.do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ohrana-tryda.com/node/2256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999D4-297E-42D2-9A9B-B3EF86958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6010</Words>
  <Characters>34261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Dream</cp:lastModifiedBy>
  <cp:revision>13</cp:revision>
  <cp:lastPrinted>2021-03-10T07:53:00Z</cp:lastPrinted>
  <dcterms:created xsi:type="dcterms:W3CDTF">2021-02-24T11:02:00Z</dcterms:created>
  <dcterms:modified xsi:type="dcterms:W3CDTF">2022-02-28T08:30:00Z</dcterms:modified>
</cp:coreProperties>
</file>